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5.xml" ContentType="application/vnd.openxmlformats-officedocument.wordprocessingml.footer+xml"/>
  <Override PartName="/word/media/image1.jpeg" ContentType="image/jpeg"/>
  <Override PartName="/word/media/image2.png" ContentType="image/png"/>
  <Override PartName="/word/header4.xml" ContentType="application/vnd.openxmlformats-officedocument.wordprocessingml.header+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header5.xml" ContentType="application/vnd.openxmlformats-officedocument.wordprocessingml.header+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4.xml" ContentType="application/vnd.openxmlformats-officedocument.wordprocessingml.footer+xml"/>
  <Override PartName="/word/footer1.xml" ContentType="application/vnd.openxmlformats-officedocument.wordprocessingml.footer+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Grilledutableau"/>
        <w:tblpPr w:vertAnchor="text" w:horzAnchor="margin" w:leftFromText="141" w:rightFromText="141" w:tblpX="0" w:tblpY="-9"/>
        <w:tblW w:w="10598" w:type="dxa"/>
        <w:jc w:val="left"/>
        <w:tblInd w:w="108" w:type="dxa"/>
        <w:tblLayout w:type="fixed"/>
        <w:tblCellMar>
          <w:top w:w="0" w:type="dxa"/>
          <w:left w:w="108" w:type="dxa"/>
          <w:bottom w:w="0" w:type="dxa"/>
          <w:right w:w="108" w:type="dxa"/>
        </w:tblCellMar>
        <w:tblLook w:val="04a0"/>
      </w:tblPr>
      <w:tblGrid>
        <w:gridCol w:w="1668"/>
        <w:gridCol w:w="7229"/>
        <w:gridCol w:w="1701"/>
      </w:tblGrid>
      <w:tr>
        <w:trPr>
          <w:trHeight w:val="1553" w:hRule="atLeast"/>
        </w:trPr>
        <w:tc>
          <w:tcPr>
            <w:tcW w:w="1668" w:type="dxa"/>
            <w:tcBorders>
              <w:right w:val="nil"/>
            </w:tcBorders>
            <w:vAlign w:val="center"/>
          </w:tcPr>
          <w:p>
            <w:pPr>
              <w:pStyle w:val="Normal"/>
              <w:widowControl/>
              <w:tabs>
                <w:tab w:val="clear" w:pos="708"/>
                <w:tab w:val="left" w:pos="0" w:leader="none"/>
              </w:tabs>
              <w:suppressAutoHyphens w:val="true"/>
              <w:spacing w:lineRule="auto" w:line="240" w:before="0" w:after="0"/>
              <w:jc w:val="center"/>
              <w:rPr>
                <w:rFonts w:ascii="Marianne Light" w:hAnsi="Marianne Light"/>
                <w:b/>
                <w:color w:themeColor="accent1" w:themeShade="80" w:val="1F3864"/>
                <w:sz w:val="16"/>
                <w:szCs w:val="16"/>
              </w:rPr>
            </w:pPr>
            <w:r>
              <w:rPr/>
              <w:drawing>
                <wp:inline distT="0" distB="0" distL="0" distR="0">
                  <wp:extent cx="1125220" cy="929005"/>
                  <wp:effectExtent l="0" t="0" r="0" b="0"/>
                  <wp:docPr id="1" name="Image 1" descr="D:\FACILASSO\PHOTO\Logo_CSABA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D:\FACILASSO\PHOTO\Logo_CSABA107.jpg"/>
                          <pic:cNvPicPr>
                            <a:picLocks noChangeAspect="1" noChangeArrowheads="1"/>
                          </pic:cNvPicPr>
                        </pic:nvPicPr>
                        <pic:blipFill>
                          <a:blip r:embed="rId2"/>
                          <a:stretch>
                            <a:fillRect/>
                          </a:stretch>
                        </pic:blipFill>
                        <pic:spPr bwMode="auto">
                          <a:xfrm>
                            <a:off x="0" y="0"/>
                            <a:ext cx="1125220" cy="929005"/>
                          </a:xfrm>
                          <a:prstGeom prst="rect">
                            <a:avLst/>
                          </a:prstGeom>
                        </pic:spPr>
                      </pic:pic>
                    </a:graphicData>
                  </a:graphic>
                </wp:inline>
              </w:drawing>
            </w:r>
          </w:p>
        </w:tc>
        <w:tc>
          <w:tcPr>
            <w:tcW w:w="7229" w:type="dxa"/>
            <w:tcBorders>
              <w:left w:val="nil"/>
              <w:right w:val="nil"/>
            </w:tcBorders>
          </w:tcPr>
          <w:p>
            <w:pPr>
              <w:pStyle w:val="Normal"/>
              <w:widowControl/>
              <w:suppressAutoHyphens w:val="true"/>
              <w:spacing w:lineRule="auto" w:line="240" w:before="0" w:after="0"/>
              <w:jc w:val="center"/>
              <w:rPr>
                <w:rFonts w:ascii="Marianne Light" w:hAnsi="Marianne Light"/>
                <w:b/>
                <w:color w:themeColor="accent1" w:themeShade="80" w:val="1F3864"/>
                <w:sz w:val="28"/>
                <w:szCs w:val="28"/>
              </w:rPr>
            </w:pPr>
            <w:r>
              <w:rPr>
                <w:rFonts w:eastAsia="Calibri" w:cs="Times New Roman" w:ascii="Marianne Medium" w:hAnsi="Marianne Medium"/>
                <w:b/>
                <w:color w:themeColor="accent1" w:themeShade="80" w:val="1F3864"/>
                <w:kern w:val="0"/>
                <w:sz w:val="28"/>
                <w:szCs w:val="28"/>
                <w:lang w:val="fr-FR" w:bidi="ar-SA"/>
              </w:rPr>
              <w:t>BULLETIN d’ADHESION</w:t>
            </w:r>
            <w:r>
              <w:rPr>
                <w:rFonts w:eastAsia="Calibri" w:cs="Times New Roman" w:ascii="Marianne Light" w:hAnsi="Marianne Light"/>
                <w:b/>
                <w:color w:themeColor="accent1" w:themeShade="80" w:val="1F3864"/>
                <w:kern w:val="0"/>
                <w:sz w:val="28"/>
                <w:szCs w:val="28"/>
                <w:lang w:val="fr-FR" w:bidi="ar-SA"/>
              </w:rPr>
              <w:t xml:space="preserve"> SAISON 2026-2027</w:t>
            </w:r>
          </w:p>
          <w:p>
            <w:pPr>
              <w:pStyle w:val="Normal"/>
              <w:widowControl/>
              <w:tabs>
                <w:tab w:val="clear" w:pos="708"/>
                <w:tab w:val="left" w:pos="-250" w:leader="none"/>
              </w:tabs>
              <w:suppressAutoHyphens w:val="true"/>
              <w:spacing w:lineRule="auto" w:line="240" w:before="0" w:after="0"/>
              <w:ind w:hanging="108" w:left="33"/>
              <w:jc w:val="center"/>
              <w:rPr>
                <w:rFonts w:ascii="Marianne Light" w:hAnsi="Marianne Light"/>
                <w:b/>
                <w:color w:themeColor="accent1" w:themeShade="80" w:val="1F3864"/>
              </w:rPr>
            </w:pPr>
            <w:r>
              <w:rPr>
                <w:rFonts w:eastAsia="Calibri" w:cs="Times New Roman" w:ascii="Marianne Light" w:hAnsi="Marianne Light"/>
                <w:b/>
                <w:color w:themeColor="accent1" w:themeShade="80" w:val="1F3864"/>
                <w:kern w:val="0"/>
                <w:sz w:val="20"/>
                <w:lang w:val="fr-FR" w:bidi="ar-SA"/>
              </w:rPr>
              <w:t xml:space="preserve"> </w:t>
            </w:r>
            <w:r>
              <w:rPr>
                <w:rFonts w:eastAsia="Calibri" w:cs="Times New Roman" w:ascii="Marianne Light" w:hAnsi="Marianne Light"/>
                <w:b/>
                <w:color w:themeColor="accent1" w:themeShade="80" w:val="1F3864"/>
                <w:kern w:val="0"/>
                <w:sz w:val="20"/>
                <w:lang w:val="fr-FR" w:bidi="ar-SA"/>
              </w:rPr>
              <w:t>CLUB SPORTIF ARTISTIQUE</w:t>
            </w:r>
          </w:p>
          <w:p>
            <w:pPr>
              <w:pStyle w:val="Normal"/>
              <w:widowControl/>
              <w:tabs>
                <w:tab w:val="clear" w:pos="708"/>
                <w:tab w:val="left" w:pos="-250" w:leader="none"/>
              </w:tabs>
              <w:suppressAutoHyphens w:val="true"/>
              <w:spacing w:lineRule="auto" w:line="240" w:before="0" w:after="0"/>
              <w:ind w:hanging="108" w:left="33"/>
              <w:jc w:val="center"/>
              <w:rPr>
                <w:rFonts w:ascii="Marianne Light" w:hAnsi="Marianne Light"/>
                <w:b/>
                <w:color w:themeColor="accent1" w:themeShade="80" w:val="1F3864"/>
              </w:rPr>
            </w:pPr>
            <w:r>
              <w:rPr>
                <w:rFonts w:eastAsia="Calibri" w:cs="Times New Roman" w:ascii="Marianne Light" w:hAnsi="Marianne Light"/>
                <w:b/>
                <w:color w:themeColor="accent1" w:themeShade="80" w:val="1F3864"/>
                <w:kern w:val="0"/>
                <w:sz w:val="20"/>
                <w:lang w:val="fr-FR" w:bidi="ar-SA"/>
              </w:rPr>
              <w:t>Base aérienne 107 Vélizy-Villacoublay</w:t>
            </w:r>
          </w:p>
          <w:p>
            <w:pPr>
              <w:pStyle w:val="Normal"/>
              <w:widowControl/>
              <w:tabs>
                <w:tab w:val="clear" w:pos="708"/>
                <w:tab w:val="left" w:pos="0" w:leader="none"/>
              </w:tabs>
              <w:suppressAutoHyphens w:val="true"/>
              <w:spacing w:lineRule="auto" w:line="240" w:before="0" w:after="0"/>
              <w:jc w:val="center"/>
              <w:rPr>
                <w:rFonts w:ascii="Marianne Light" w:hAnsi="Marianne Light"/>
                <w:b/>
                <w:color w:themeColor="accent1" w:themeShade="80" w:val="1F3864"/>
                <w:sz w:val="24"/>
                <w:szCs w:val="24"/>
              </w:rPr>
            </w:pPr>
            <w:r>
              <w:rPr>
                <w:rFonts w:eastAsia="Calibri" w:cs="Times New Roman" w:ascii="Marianne Light" w:hAnsi="Marianne Light"/>
                <w:b/>
                <w:color w:themeColor="accent1" w:themeShade="80" w:val="1F3864"/>
                <w:kern w:val="0"/>
                <w:sz w:val="24"/>
                <w:szCs w:val="24"/>
                <w:lang w:val="fr-FR" w:bidi="ar-SA"/>
              </w:rPr>
              <w:t>Valable du 1er juillet 2026 au 31 août 2027</w:t>
            </w:r>
          </w:p>
          <w:p>
            <w:pPr>
              <w:pStyle w:val="Normal"/>
              <w:widowControl/>
              <w:tabs>
                <w:tab w:val="clear" w:pos="708"/>
                <w:tab w:val="left" w:pos="3075" w:leader="none"/>
              </w:tabs>
              <w:suppressAutoHyphens w:val="true"/>
              <w:spacing w:before="60" w:after="0"/>
              <w:jc w:val="center"/>
              <w:rPr>
                <w:rFonts w:ascii="Book Antiqua" w:hAnsi="Book Antiqua"/>
                <w:color w:val="000000"/>
                <w:sz w:val="18"/>
                <w:szCs w:val="18"/>
              </w:rPr>
            </w:pPr>
            <w:r>
              <w:rPr>
                <w:rFonts w:eastAsia="Calibri" w:cs="Times New Roman"/>
                <w:b/>
                <w:bCs/>
                <w:kern w:val="0"/>
                <w:sz w:val="18"/>
                <w:szCs w:val="18"/>
                <w:lang w:val="fr-FR" w:bidi="ar-SA"/>
              </w:rPr>
              <w:t xml:space="preserve">Téléphone : </w:t>
            </w:r>
            <w:r>
              <w:rPr>
                <w:rFonts w:eastAsia="Calibri" w:cs="Times New Roman" w:ascii="Book Antiqua" w:hAnsi="Book Antiqua"/>
                <w:color w:val="000000"/>
                <w:kern w:val="0"/>
                <w:sz w:val="18"/>
                <w:szCs w:val="18"/>
                <w:lang w:val="fr-FR" w:bidi="ar-SA"/>
              </w:rPr>
              <w:t>01 73 95 12 00 poste 26.192 le mercredi de 14h30 à 18h00</w:t>
            </w:r>
          </w:p>
          <w:p>
            <w:pPr>
              <w:pStyle w:val="Normal"/>
              <w:widowControl/>
              <w:tabs>
                <w:tab w:val="clear" w:pos="708"/>
                <w:tab w:val="left" w:pos="3075" w:leader="none"/>
              </w:tabs>
              <w:suppressAutoHyphens w:val="true"/>
              <w:spacing w:before="0" w:after="0"/>
              <w:ind w:firstLine="851" w:left="-959"/>
              <w:jc w:val="center"/>
              <w:rPr>
                <w:i/>
                <w:i/>
                <w:iCs/>
                <w:sz w:val="20"/>
                <w:szCs w:val="20"/>
              </w:rPr>
            </w:pPr>
            <w:r>
              <w:rPr>
                <w:rFonts w:eastAsia="Calibri" w:cs="Times New Roman"/>
                <w:i/>
                <w:iCs/>
                <w:kern w:val="0"/>
                <w:sz w:val="20"/>
                <w:szCs w:val="20"/>
                <w:lang w:val="fr-FR" w:bidi="ar-SA"/>
              </w:rPr>
              <w:t xml:space="preserve">ou 06 60 92 68 15   </w:t>
            </w:r>
            <w:r>
              <w:rPr>
                <w:rFonts w:eastAsia="Calibri" w:cs="Times New Roman"/>
                <w:i/>
                <w:iCs/>
                <w:color w:themeColor="accent1" w:val="4472C4"/>
                <w:kern w:val="0"/>
                <w:sz w:val="20"/>
                <w:szCs w:val="20"/>
                <w:lang w:val="fr-FR" w:bidi="ar-SA"/>
              </w:rPr>
              <w:t xml:space="preserve">Courriel : </w:t>
            </w:r>
            <w:hyperlink r:id="rId3">
              <w:r>
                <w:rPr>
                  <w:rStyle w:val="ListLabel1"/>
                  <w:rFonts w:eastAsia="Calibri" w:cs="Times New Roman"/>
                  <w:i/>
                  <w:iCs/>
                  <w:color w:themeColor="accent1" w:val="4472C4"/>
                  <w:kern w:val="0"/>
                  <w:sz w:val="20"/>
                  <w:szCs w:val="20"/>
                  <w:lang w:val="fr-FR" w:bidi="ar-SA"/>
                </w:rPr>
                <w:t>csaba107@laposte.net</w:t>
              </w:r>
            </w:hyperlink>
          </w:p>
          <w:p>
            <w:pPr>
              <w:pStyle w:val="Normal"/>
              <w:widowControl/>
              <w:tabs>
                <w:tab w:val="clear" w:pos="708"/>
                <w:tab w:val="left" w:pos="3075" w:leader="none"/>
              </w:tabs>
              <w:suppressAutoHyphens w:val="true"/>
              <w:spacing w:before="0" w:after="0"/>
              <w:ind w:firstLine="992" w:left="-959"/>
              <w:jc w:val="center"/>
              <w:rPr>
                <w:i/>
                <w:i/>
                <w:iCs/>
                <w:sz w:val="12"/>
                <w:szCs w:val="12"/>
              </w:rPr>
            </w:pPr>
            <w:r>
              <w:rPr>
                <w:rFonts w:eastAsia="Calibri" w:cs="Times New Roman"/>
                <w:i/>
                <w:iCs/>
                <w:kern w:val="0"/>
                <w:sz w:val="12"/>
                <w:szCs w:val="12"/>
                <w:lang w:val="fr-FR" w:bidi="ar-SA"/>
              </w:rPr>
              <w:t>Association régie par la loi du 1</w:t>
            </w:r>
            <w:r>
              <w:rPr>
                <w:rFonts w:eastAsia="Calibri" w:cs="Times New Roman"/>
                <w:i/>
                <w:iCs/>
                <w:kern w:val="0"/>
                <w:sz w:val="12"/>
                <w:szCs w:val="12"/>
                <w:vertAlign w:val="superscript"/>
                <w:lang w:val="fr-FR" w:bidi="ar-SA"/>
              </w:rPr>
              <w:t>er</w:t>
            </w:r>
            <w:r>
              <w:rPr>
                <w:rFonts w:eastAsia="Calibri" w:cs="Times New Roman"/>
                <w:i/>
                <w:iCs/>
                <w:kern w:val="0"/>
                <w:sz w:val="12"/>
                <w:szCs w:val="12"/>
                <w:lang w:val="fr-FR" w:bidi="ar-SA"/>
              </w:rPr>
              <w:t xml:space="preserve"> juillet 1901 (n° 6244 du 9 juillet 1974 – JO n° 171 du 21 juillet 1974)</w:t>
            </w:r>
          </w:p>
          <w:p>
            <w:pPr>
              <w:pStyle w:val="Normal"/>
              <w:widowControl/>
              <w:tabs>
                <w:tab w:val="clear" w:pos="708"/>
                <w:tab w:val="left" w:pos="3075" w:leader="none"/>
              </w:tabs>
              <w:suppressAutoHyphens w:val="true"/>
              <w:spacing w:before="0" w:after="0"/>
              <w:ind w:firstLine="33"/>
              <w:jc w:val="center"/>
              <w:rPr>
                <w:bCs/>
                <w:i/>
                <w:i/>
                <w:sz w:val="12"/>
                <w:szCs w:val="12"/>
              </w:rPr>
            </w:pPr>
            <w:r>
              <w:rPr>
                <w:rFonts w:eastAsia="Calibri" w:cs="Times New Roman"/>
                <w:bCs/>
                <w:i/>
                <w:kern w:val="0"/>
                <w:sz w:val="12"/>
                <w:szCs w:val="12"/>
                <w:lang w:val="fr-FR" w:bidi="ar-SA"/>
              </w:rPr>
              <w:t>Affiliation FCD : 297-01-A - Agrément Jeunesse et Sports : 78S228 – Siret : 49344970600016.</w:t>
            </w:r>
          </w:p>
        </w:tc>
        <w:tc>
          <w:tcPr>
            <w:tcW w:w="1701" w:type="dxa"/>
            <w:tcBorders>
              <w:left w:val="nil"/>
            </w:tcBorders>
            <w:vAlign w:val="center"/>
          </w:tcPr>
          <w:p>
            <w:pPr>
              <w:pStyle w:val="Normal"/>
              <w:widowControl/>
              <w:tabs>
                <w:tab w:val="clear" w:pos="708"/>
                <w:tab w:val="left" w:pos="0" w:leader="none"/>
                <w:tab w:val="left" w:pos="2700" w:leader="none"/>
              </w:tabs>
              <w:suppressAutoHyphens w:val="true"/>
              <w:spacing w:lineRule="auto" w:line="240" w:before="0" w:after="0"/>
              <w:jc w:val="center"/>
              <w:rPr>
                <w:rFonts w:ascii="Marianne Light" w:hAnsi="Marianne Light"/>
                <w:b/>
                <w:color w:themeColor="accent1" w:themeShade="80" w:val="1F3864"/>
                <w:sz w:val="16"/>
                <w:szCs w:val="16"/>
              </w:rPr>
            </w:pPr>
            <w:r>
              <w:rPr/>
              <w:drawing>
                <wp:inline distT="0" distB="0" distL="0" distR="0">
                  <wp:extent cx="936625" cy="656590"/>
                  <wp:effectExtent l="0" t="0" r="0" b="0"/>
                  <wp:docPr id="2" name="Image3" descr="LogoLA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descr="LogoLAFEDERATION"/>
                          <pic:cNvPicPr>
                            <a:picLocks noChangeAspect="1" noChangeArrowheads="1"/>
                          </pic:cNvPicPr>
                        </pic:nvPicPr>
                        <pic:blipFill>
                          <a:blip r:embed="rId4"/>
                          <a:stretch>
                            <a:fillRect/>
                          </a:stretch>
                        </pic:blipFill>
                        <pic:spPr bwMode="auto">
                          <a:xfrm>
                            <a:off x="0" y="0"/>
                            <a:ext cx="936625" cy="656590"/>
                          </a:xfrm>
                          <a:prstGeom prst="rect">
                            <a:avLst/>
                          </a:prstGeom>
                        </pic:spPr>
                      </pic:pic>
                    </a:graphicData>
                  </a:graphic>
                </wp:inline>
              </w:drawing>
            </w:r>
          </w:p>
        </w:tc>
      </w:tr>
    </w:tbl>
    <w:p>
      <w:pPr>
        <w:pStyle w:val="Normal"/>
        <w:tabs>
          <w:tab w:val="clear" w:pos="708"/>
          <w:tab w:val="left" w:pos="0" w:leader="none"/>
          <w:tab w:val="left" w:pos="2700" w:leader="none"/>
        </w:tabs>
        <w:spacing w:lineRule="auto" w:line="240" w:before="0" w:after="0"/>
        <w:jc w:val="both"/>
        <w:rPr>
          <w:rFonts w:ascii="Marianne Light" w:hAnsi="Marianne Light"/>
          <w:b/>
          <w:color w:themeColor="accent1" w:themeShade="80" w:val="1F3864"/>
          <w:sz w:val="2"/>
          <w:szCs w:val="2"/>
        </w:rPr>
      </w:pPr>
      <w:r>
        <w:rPr>
          <w:rFonts w:ascii="Marianne Light" w:hAnsi="Marianne Light"/>
          <w:b/>
          <w:color w:themeColor="accent1" w:themeShade="80" w:val="1F3864"/>
          <w:sz w:val="2"/>
          <w:szCs w:val="2"/>
        </w:rPr>
      </w:r>
    </w:p>
    <w:p>
      <w:pPr>
        <w:pStyle w:val="Normal"/>
        <w:tabs>
          <w:tab w:val="clear" w:pos="708"/>
          <w:tab w:val="left" w:pos="0" w:leader="none"/>
          <w:tab w:val="left" w:pos="2700" w:leader="none"/>
        </w:tabs>
        <w:spacing w:lineRule="auto" w:line="240" w:before="0" w:after="0"/>
        <w:jc w:val="both"/>
        <w:rPr>
          <w:rFonts w:ascii="Marianne Light" w:hAnsi="Marianne Light"/>
          <w:b/>
          <w:color w:themeColor="accent1" w:themeShade="80" w:val="1F3864"/>
          <w:sz w:val="12"/>
          <w:szCs w:val="12"/>
        </w:rPr>
      </w:pPr>
      <w:r>
        <w:rPr>
          <w:rFonts w:ascii="Marianne Light" w:hAnsi="Marianne Light"/>
          <w:b/>
          <w:color w:themeColor="accent1" w:themeShade="80" w:val="1F3864"/>
          <w:sz w:val="12"/>
          <w:szCs w:val="12"/>
        </w:rPr>
      </w:r>
    </w:p>
    <w:p>
      <w:pPr>
        <w:pStyle w:val="Normal"/>
        <w:widowControl/>
        <w:tabs>
          <w:tab w:val="clear" w:pos="708"/>
          <w:tab w:val="left" w:pos="0" w:leader="none"/>
          <w:tab w:val="left" w:pos="2700" w:leader="none"/>
        </w:tabs>
        <w:suppressAutoHyphens w:val="true"/>
        <w:bidi w:val="0"/>
        <w:spacing w:lineRule="auto" w:line="240" w:before="0" w:after="0"/>
        <w:ind w:hanging="0" w:left="-113" w:right="-227"/>
        <w:jc w:val="left"/>
        <w:rPr>
          <w:sz w:val="16"/>
          <w:szCs w:val="16"/>
        </w:rPr>
      </w:pPr>
      <w:r>
        <w:rPr>
          <w:rFonts w:ascii="Marianne Light" w:hAnsi="Marianne Light"/>
          <w:bCs/>
          <w:color w:themeColor="accent1" w:themeShade="80" w:val="1F3864"/>
          <w:sz w:val="16"/>
          <w:szCs w:val="16"/>
        </w:rPr>
        <w:t xml:space="preserve">Étiez-vous adhérent(e) au club (ou dans un autre club FCD) précédemment ? </w:t>
      </w: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OUI </w:t>
      </w: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NON </w:t>
      </w:r>
    </w:p>
    <w:p>
      <w:pPr>
        <w:pStyle w:val="Normal"/>
        <w:widowControl/>
        <w:tabs>
          <w:tab w:val="clear" w:pos="708"/>
          <w:tab w:val="left" w:pos="0" w:leader="none"/>
          <w:tab w:val="left" w:pos="2700" w:leader="none"/>
        </w:tabs>
        <w:suppressAutoHyphens w:val="true"/>
        <w:bidi w:val="0"/>
        <w:spacing w:lineRule="auto" w:line="240"/>
        <w:ind w:hanging="0" w:left="-113" w:right="-227"/>
        <w:jc w:val="left"/>
        <w:rPr>
          <w:sz w:val="16"/>
          <w:szCs w:val="16"/>
        </w:rPr>
      </w:pPr>
      <w:r>
        <w:rPr>
          <w:rFonts w:ascii="Marianne Light" w:hAnsi="Marianne Light"/>
          <w:bCs/>
          <w:color w:themeColor="accent1" w:themeShade="80" w:val="1F3864"/>
          <w:sz w:val="16"/>
          <w:szCs w:val="16"/>
        </w:rPr>
        <w:t xml:space="preserve">Êtes-vous adhérent(e) d’un autre club de la FCD cette saison ? </w:t>
      </w: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OUI </w:t>
      </w: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NON si OUI, n° de licence : _ _ _ _ _ _ _ (</w:t>
      </w:r>
      <w:r>
        <w:rPr>
          <w:rFonts w:ascii="Marianne Light" w:hAnsi="Marianne Light"/>
          <w:b/>
          <w:bCs/>
          <w:color w:themeColor="accent1" w:themeShade="80" w:val="1F3864"/>
          <w:sz w:val="16"/>
          <w:szCs w:val="16"/>
        </w:rPr>
        <w:t>Rattaché(e) Licence FCD 0 €)</w:t>
      </w:r>
    </w:p>
    <w:p>
      <w:pPr>
        <w:pStyle w:val="Normal"/>
        <w:tabs>
          <w:tab w:val="clear" w:pos="708"/>
          <w:tab w:val="left" w:pos="0" w:leader="none"/>
          <w:tab w:val="left" w:pos="2700" w:leader="none"/>
        </w:tabs>
        <w:spacing w:lineRule="auto" w:line="240" w:before="0" w:after="0"/>
        <w:jc w:val="center"/>
        <w:rPr/>
      </w:pPr>
      <w:r>
        <mc:AlternateContent>
          <mc:Choice Requires="wps">
            <w:drawing>
              <wp:anchor behindDoc="0" distT="1270" distB="41910" distL="1270" distR="635" simplePos="0" locked="0" layoutInCell="1" allowOverlap="1" relativeHeight="4">
                <wp:simplePos x="0" y="0"/>
                <wp:positionH relativeFrom="column">
                  <wp:posOffset>711835</wp:posOffset>
                </wp:positionH>
                <wp:positionV relativeFrom="paragraph">
                  <wp:posOffset>115570</wp:posOffset>
                </wp:positionV>
                <wp:extent cx="219075" cy="207645"/>
                <wp:effectExtent l="1270" t="1270" r="635" b="41910"/>
                <wp:wrapNone/>
                <wp:docPr id="3" name="Forme1"/>
                <a:graphic xmlns:a="http://schemas.openxmlformats.org/drawingml/2006/main">
                  <a:graphicData uri="http://schemas.microsoft.com/office/word/2010/wordprocessingShape">
                    <wps:wsp>
                      <wps:cNvSpPr/>
                      <wps:spPr>
                        <a:xfrm>
                          <a:off x="0" y="0"/>
                          <a:ext cx="219240" cy="207720"/>
                        </a:xfrm>
                        <a:prstGeom prst="wedgeRectCallout">
                          <a:avLst>
                            <a:gd name="adj1" fmla="val -43912"/>
                            <a:gd name="adj2" fmla="val 69879"/>
                          </a:avLst>
                        </a:prstGeom>
                        <a:noFill/>
                        <a:ln w="0">
                          <a:solidFill>
                            <a:srgbClr val="4472c4"/>
                          </a:solidFill>
                        </a:ln>
                      </wps:spPr>
                      <wps:style>
                        <a:lnRef idx="0"/>
                        <a:fillRef idx="0"/>
                        <a:effectRef idx="0"/>
                        <a:fontRef idx="minor"/>
                      </wps:style>
                      <wps:txbx>
                        <w:txbxContent>
                          <w:p>
                            <w:pPr>
                              <w:pStyle w:val="Contenudecadre"/>
                              <w:spacing w:before="0" w:after="160"/>
                              <w:rPr>
                                <w:color w:themeColor="background2" w:val="E7E6E6"/>
                                <w:sz w:val="2"/>
                              </w:rPr>
                            </w:pPr>
                            <w:r>
                              <w:rPr>
                                <w:color w:val="000000"/>
                              </w:rPr>
                            </w:r>
                          </w:p>
                        </w:txbxContent>
                      </wps:txbx>
                      <wps:bodyPr anchor="t">
                        <a:noAutofit/>
                      </wps:bodyPr>
                    </wps:wsp>
                  </a:graphicData>
                </a:graphic>
              </wp:anchor>
            </w:drawing>
          </mc:Choice>
          <mc:Fallback>
            <w:pict>
              <v:shapetype id="_x0000_t61" coordsize="21600,21600" o:spt="61" adj="13500,-4500" path="m,l@11,l@20@28l@12,l21600,l21600@15l@22@30l21600@16l21600,21600l@12,21600l@24@32l@11,21600l,21600l0@16l@18@26l0@15xe">
                <v:stroke joinstyle="miter"/>
                <v:formulas>
                  <v:f eqn="val #1"/>
                  <v:f eqn="val #0"/>
                  <v:f eqn="sum 10800 @0 0"/>
                  <v:f eqn="sum 10800 @1 0"/>
                  <v:f eqn="sum @2 0 10800"/>
                  <v:f eqn="sum @3 0 10800"/>
                  <v:f eqn="abs @1"/>
                  <v:f eqn="abs @0"/>
                  <v:f eqn="sum @6 0 @7"/>
                  <v:f eqn="if @0 7 2"/>
                  <v:f eqn="if @0 10 5"/>
                  <v:f eqn="prod 5400 @9 3"/>
                  <v:f eqn="prod 5400 @10 3"/>
                  <v:f eqn="if @1 7 2"/>
                  <v:f eqn="if @1 10 5"/>
                  <v:f eqn="prod 5400 @13 3"/>
                  <v:f eqn="prod 5400 @14 3"/>
                  <v:f eqn="if @0 0 @2"/>
                  <v:f eqn="if @8 0 @17"/>
                  <v:f eqn="if @1 @11 @2"/>
                  <v:f eqn="if @8 @19 @11"/>
                  <v:f eqn="if @0 @2 width"/>
                  <v:f eqn="if @8 width @21"/>
                  <v:f eqn="if @1 @2 @11"/>
                  <v:f eqn="if @8 @23 @11"/>
                  <v:f eqn="if @0 @15 @3"/>
                  <v:f eqn="if @8 @15 @25"/>
                  <v:f eqn="if @1 0 @3"/>
                  <v:f eqn="if @8 @27 0"/>
                  <v:f eqn="if @0 @3 @15"/>
                  <v:f eqn="if @8 @15 @29"/>
                  <v:f eqn="if @1 @3 height"/>
                  <v:f eqn="if @8 @31 height"/>
                </v:formulas>
                <v:path gradientshapeok="t" o:connecttype="rect" textboxrect="0,0,21600,21600"/>
                <v:handles>
                  <v:h position="@2,@3"/>
                </v:handles>
              </v:shapetype>
              <v:shape id="shape_0" ID="Forme1" path="m0,0l-2147483628,0l-2147483616,-2147483608l-2147483626,0l-2147483602,0l-2147483602,-2147483622l-2147483614,-2147483606l-2147483602,-2147483620l-2147483602,-2147483603l-2147483626,-2147483603l-2147483612,-2147483604l-2147483628,-2147483603l0,-2147483603l0,-2147483620l-2147483618,-2147483610l0,-2147483622xe" stroked="t" o:allowincell="f" style="position:absolute;margin-left:56.05pt;margin-top:9.1pt;width:17.2pt;height:16.3pt;mso-wrap-style:none;v-text-anchor:middle" type="_x0000_t61">
                <v:fill o:detectmouseclick="t" on="false"/>
                <v:stroke color="#4472c4" joinstyle="round" endcap="flat"/>
                <v:textbox>
                  <w:txbxContent>
                    <w:p>
                      <w:pPr>
                        <w:pStyle w:val="Contenudecadre"/>
                        <w:spacing w:before="0" w:after="160"/>
                        <w:rPr>
                          <w:color w:themeColor="background2" w:val="E7E6E6"/>
                          <w:sz w:val="2"/>
                        </w:rPr>
                      </w:pPr>
                      <w:r>
                        <w:rPr>
                          <w:color w:val="000000"/>
                        </w:rPr>
                      </w:r>
                    </w:p>
                  </w:txbxContent>
                </v:textbox>
                <w10:wrap type="none"/>
              </v:shape>
            </w:pict>
          </mc:Fallback>
        </mc:AlternateContent>
      </w:r>
      <w:r>
        <w:rPr>
          <w:rFonts w:ascii="Marianne Medium" w:hAnsi="Marianne Medium"/>
          <w:b/>
          <w:bCs/>
          <w:iCs/>
          <w:color w:val="FD4D4D"/>
          <w:sz w:val="18"/>
          <w:szCs w:val="18"/>
        </w:rPr>
        <w:t>INFORMATIONS DE L’ADHÉRENT</w:t>
      </w:r>
    </w:p>
    <w:tbl>
      <w:tblPr>
        <w:tblStyle w:val="Grilledutableau"/>
        <w:tblW w:w="10466" w:type="dxa"/>
        <w:jc w:val="left"/>
        <w:tblInd w:w="108" w:type="dxa"/>
        <w:tblLayout w:type="fixed"/>
        <w:tblCellMar>
          <w:top w:w="0" w:type="dxa"/>
          <w:left w:w="108" w:type="dxa"/>
          <w:bottom w:w="0" w:type="dxa"/>
          <w:right w:w="108" w:type="dxa"/>
        </w:tblCellMar>
        <w:tblLook w:val="04a0"/>
      </w:tblPr>
      <w:tblGrid>
        <w:gridCol w:w="10466"/>
      </w:tblGrid>
      <w:tr>
        <w:trPr>
          <w:trHeight w:val="9630" w:hRule="atLeast"/>
        </w:trPr>
        <w:tc>
          <w:tcPr>
            <w:tcW w:w="10466" w:type="dxa"/>
            <w:tcBorders>
              <w:top w:val="nil"/>
              <w:left w:val="nil"/>
              <w:bottom w:val="nil"/>
              <w:right w:val="nil"/>
            </w:tcBorders>
            <w:shd w:color="auto" w:fill="D9E2F3" w:themeFill="accent1" w:themeFillTint="33" w:val="clear"/>
          </w:tcPr>
          <w:p>
            <w:pPr>
              <w:pStyle w:val="Normal"/>
              <w:widowControl/>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Medium" w:hAnsi="Marianne Medium"/>
                <w:bCs/>
                <w:color w:themeColor="accent1" w:themeShade="80" w:val="1F3864"/>
                <w:kern w:val="0"/>
                <w:sz w:val="16"/>
                <w:szCs w:val="16"/>
                <w:lang w:val="fr-FR" w:bidi="ar-SA"/>
              </w:rPr>
              <w:t xml:space="preserve">Civilité </w:t>
            </w:r>
            <w:r>
              <w:rPr>
                <w:rFonts w:eastAsia="Calibri" w:cs="Times New Roman" w:ascii="Marianne Light" w:hAnsi="Marianne Light"/>
                <w:bCs/>
                <w:color w:themeColor="accent1" w:themeShade="80" w:val="1F3864"/>
                <w:kern w:val="0"/>
                <w:sz w:val="16"/>
                <w:szCs w:val="16"/>
                <w:lang w:val="fr-FR" w:bidi="ar-SA"/>
              </w:rPr>
              <w:t xml:space="preserve">: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H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F         </w:t>
            </w:r>
            <w:r>
              <w:rPr>
                <w:rFonts w:eastAsia="Calibri" w:cs="Times New Roman" w:ascii="Marianne Medium" w:hAnsi="Marianne Medium"/>
                <w:bCs/>
                <w:color w:themeColor="accent1" w:themeShade="80" w:val="1F3864"/>
                <w:kern w:val="0"/>
                <w:sz w:val="16"/>
                <w:szCs w:val="16"/>
                <w:lang w:val="fr-FR" w:bidi="ar-SA"/>
              </w:rPr>
              <w:t>NOM</w:t>
            </w:r>
            <w:r>
              <w:rPr>
                <w:rFonts w:eastAsia="Calibri" w:cs="Times New Roman" w:ascii="Marianne Light" w:hAnsi="Marianne Light"/>
                <w:bCs/>
                <w:color w:themeColor="accent1" w:themeShade="80" w:val="1F3864"/>
                <w:kern w:val="0"/>
                <w:sz w:val="16"/>
                <w:szCs w:val="16"/>
                <w:lang w:val="fr-FR" w:bidi="ar-SA"/>
              </w:rPr>
              <w:t xml:space="preserve"> : .................................................................................</w:t>
              <w:tab/>
            </w:r>
            <w:r>
              <w:rPr>
                <w:rFonts w:eastAsia="Calibri" w:cs="Times New Roman" w:ascii="Marianne Medium" w:hAnsi="Marianne Medium"/>
                <w:bCs/>
                <w:color w:themeColor="accent1" w:themeShade="80" w:val="1F3864"/>
                <w:kern w:val="0"/>
                <w:sz w:val="16"/>
                <w:szCs w:val="16"/>
                <w:lang w:val="fr-FR" w:bidi="ar-SA"/>
              </w:rPr>
              <w:t>Prénom</w:t>
            </w:r>
            <w:r>
              <w:rPr>
                <w:rFonts w:eastAsia="Calibri" w:cs="Times New Roman" w:ascii="Marianne Light" w:hAnsi="Marianne Light"/>
                <w:bCs/>
                <w:color w:themeColor="accent1" w:themeShade="80" w:val="1F3864"/>
                <w:kern w:val="0"/>
                <w:sz w:val="16"/>
                <w:szCs w:val="16"/>
                <w:lang w:val="fr-FR" w:bidi="ar-SA"/>
              </w:rPr>
              <w:t> : ................................................</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Medium" w:hAnsi="Marianne Medium"/>
                <w:bCs/>
                <w:color w:themeColor="accent1" w:themeShade="80" w:val="1F3864"/>
                <w:kern w:val="0"/>
                <w:sz w:val="16"/>
                <w:szCs w:val="16"/>
                <w:lang w:val="fr-FR" w:bidi="ar-SA"/>
              </w:rPr>
              <w:t>NOM DE NAISSANCE</w:t>
            </w:r>
            <w:r>
              <w:rPr>
                <w:rFonts w:eastAsia="Calibri" w:cs="Times New Roman" w:ascii="Marianne Light" w:hAnsi="Marianne Light"/>
                <w:bCs/>
                <w:color w:themeColor="accent1" w:themeShade="80" w:val="1F3864"/>
                <w:kern w:val="0"/>
                <w:sz w:val="16"/>
                <w:szCs w:val="16"/>
                <w:lang w:val="fr-FR" w:bidi="ar-SA"/>
              </w:rPr>
              <w:t xml:space="preserve"> : .........................................................................................</w:t>
            </w:r>
          </w:p>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6"/>
                <w:szCs w:val="16"/>
              </w:rPr>
            </w:pPr>
            <w:r>
              <w:rPr>
                <w:rFonts w:ascii="Marianne Light" w:hAnsi="Marianne Light"/>
                <w:bCs/>
                <w:color w:themeColor="accent1" w:themeShade="80" w:val="1F3864"/>
                <w:sz w:val="16"/>
                <w:szCs w:val="16"/>
              </w:rPr>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color w:themeColor="accent1" w:themeShade="80" w:val="1F3864"/>
                <w:kern w:val="0"/>
                <w:sz w:val="16"/>
                <w:szCs w:val="16"/>
                <w:lang w:val="fr-FR" w:bidi="ar-SA"/>
              </w:rPr>
              <w:t xml:space="preserve">Êtes-vous responsable bénévole :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OUI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NON</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color w:themeColor="accent1" w:themeShade="80" w:val="1F3864"/>
                <w:kern w:val="0"/>
                <w:sz w:val="16"/>
                <w:szCs w:val="16"/>
                <w:lang w:val="fr-FR" w:bidi="ar-SA"/>
              </w:rPr>
              <w:t>(dirigeant, conseiller technique, éducateur/animateur, responsable d’activité(s), juge/arbitre, formateur).</w:t>
            </w:r>
          </w:p>
          <w:tbl>
            <w:tblPr>
              <w:tblStyle w:val="Grilledutableau"/>
              <w:tblW w:w="9214" w:type="dxa"/>
              <w:jc w:val="left"/>
              <w:tblInd w:w="591" w:type="dxa"/>
              <w:tblLayout w:type="fixed"/>
              <w:tblCellMar>
                <w:top w:w="0" w:type="dxa"/>
                <w:left w:w="108" w:type="dxa"/>
                <w:bottom w:w="0" w:type="dxa"/>
                <w:right w:w="108" w:type="dxa"/>
              </w:tblCellMar>
              <w:tblLook w:val="04a0"/>
            </w:tblPr>
            <w:tblGrid>
              <w:gridCol w:w="9214"/>
            </w:tblGrid>
            <w:tr>
              <w:trPr/>
              <w:tc>
                <w:tcPr>
                  <w:tcW w:w="9214" w:type="dxa"/>
                  <w:tcBorders>
                    <w:top w:val="single" w:sz="4" w:space="0" w:color="8496B0"/>
                    <w:left w:val="single" w:sz="4" w:space="0" w:color="8496B0"/>
                    <w:bottom w:val="single" w:sz="4" w:space="0" w:color="8496B0"/>
                    <w:right w:val="single" w:sz="4" w:space="0" w:color="8496B0"/>
                  </w:tcBorders>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
                      <w:bCs/>
                      <w:color w:themeColor="accent1" w:themeShade="80" w:val="1F3864"/>
                      <w:kern w:val="0"/>
                      <w:sz w:val="16"/>
                      <w:szCs w:val="16"/>
                      <w:lang w:val="fr-FR" w:bidi="ar-SA"/>
                    </w:rPr>
                    <w:t>si OUI</w:t>
                  </w:r>
                  <w:r>
                    <w:rPr>
                      <w:rFonts w:eastAsia="Calibri" w:cs="Times New Roman" w:ascii="Marianne Light" w:hAnsi="Marianne Light"/>
                      <w:bCs/>
                      <w:color w:themeColor="accent1" w:themeShade="80" w:val="1F3864"/>
                      <w:kern w:val="0"/>
                      <w:sz w:val="16"/>
                      <w:szCs w:val="16"/>
                      <w:lang w:val="fr-FR" w:bidi="ar-SA"/>
                    </w:rPr>
                    <w:t>, indiquez pour le contrôle d’honorabilité</w:t>
                  </w:r>
                </w:p>
                <w:p>
                  <w:pPr>
                    <w:pStyle w:val="Normal"/>
                    <w:widowControl/>
                    <w:tabs>
                      <w:tab w:val="clear" w:pos="708"/>
                      <w:tab w:val="left" w:pos="0" w:leader="none"/>
                      <w:tab w:val="left" w:pos="2700" w:leader="none"/>
                    </w:tabs>
                    <w:suppressAutoHyphens w:val="true"/>
                    <w:spacing w:lineRule="auto" w:line="240" w:before="0" w:after="0"/>
                    <w:ind w:firstLine="430"/>
                    <w:jc w:val="left"/>
                    <w:rPr>
                      <w:sz w:val="16"/>
                      <w:szCs w:val="16"/>
                    </w:rPr>
                  </w:pPr>
                  <w:r>
                    <w:rPr>
                      <w:rFonts w:eastAsia="Calibri" w:cs="Times New Roman" w:ascii="Marianne Light" w:hAnsi="Marianne Light"/>
                      <w:bCs/>
                      <w:color w:themeColor="accent1" w:themeShade="80" w:val="1F3864"/>
                      <w:kern w:val="0"/>
                      <w:sz w:val="16"/>
                      <w:szCs w:val="16"/>
                      <w:lang w:val="fr-FR" w:bidi="ar-SA"/>
                    </w:rPr>
                    <w:t>NOM et Prénom du père : ................................................................................................................................</w:t>
                  </w:r>
                </w:p>
                <w:p>
                  <w:pPr>
                    <w:pStyle w:val="Normal"/>
                    <w:widowControl/>
                    <w:tabs>
                      <w:tab w:val="clear" w:pos="708"/>
                      <w:tab w:val="left" w:pos="0" w:leader="none"/>
                      <w:tab w:val="left" w:pos="2700" w:leader="none"/>
                    </w:tabs>
                    <w:suppressAutoHyphens w:val="true"/>
                    <w:spacing w:lineRule="auto" w:line="240" w:before="0" w:after="0"/>
                    <w:ind w:firstLine="430"/>
                    <w:jc w:val="left"/>
                    <w:rPr>
                      <w:sz w:val="16"/>
                      <w:szCs w:val="16"/>
                    </w:rPr>
                  </w:pPr>
                  <w:r>
                    <w:rPr>
                      <w:rFonts w:eastAsia="Calibri" w:cs="Times New Roman" w:ascii="Marianne Light" w:hAnsi="Marianne Light"/>
                      <w:bCs/>
                      <w:color w:themeColor="accent1" w:themeShade="80" w:val="1F3864"/>
                      <w:kern w:val="0"/>
                      <w:sz w:val="16"/>
                      <w:szCs w:val="16"/>
                      <w:lang w:val="fr-FR" w:bidi="ar-SA"/>
                    </w:rPr>
                    <w:t>NOM et Prénom de la mère : ...........................................................................................................................</w:t>
                  </w:r>
                </w:p>
              </w:tc>
            </w:tr>
          </w:tbl>
          <w:p>
            <w:pPr>
              <w:pStyle w:val="Normal"/>
              <w:widowControl/>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Medium" w:hAnsi="Marianne Medium"/>
                <w:bCs/>
                <w:color w:themeColor="accent1" w:themeShade="80" w:val="1F3864"/>
                <w:kern w:val="0"/>
                <w:sz w:val="16"/>
                <w:szCs w:val="16"/>
                <w:lang w:val="fr-FR" w:bidi="ar-SA"/>
              </w:rPr>
              <w:t>Lieu de naissance : Code postal : _ _ _ _ _     Ville : ................................................. Pays : .......................................................</w:t>
            </w:r>
          </w:p>
          <w:p>
            <w:pPr>
              <w:pStyle w:val="Normal"/>
              <w:widowControl/>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Medium" w:hAnsi="Marianne Medium"/>
                <w:bCs/>
                <w:color w:themeColor="accent1" w:themeShade="80" w:val="1F3864"/>
                <w:kern w:val="0"/>
                <w:sz w:val="16"/>
                <w:szCs w:val="16"/>
                <w:lang w:val="fr-FR" w:bidi="ar-SA"/>
              </w:rPr>
              <w:t xml:space="preserve">Date de naissance : _ _ /_ _ /_ _ _ _      Nationalité :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française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autre, laquelle ..................................................................</w:t>
            </w:r>
          </w:p>
          <w:p>
            <w:pPr>
              <w:pStyle w:val="Normal"/>
              <w:widowControl/>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Medium" w:hAnsi="Marianne Medium"/>
                <w:bCs/>
                <w:color w:themeColor="accent1" w:themeShade="80" w:val="1F3864"/>
                <w:kern w:val="0"/>
                <w:sz w:val="16"/>
                <w:szCs w:val="16"/>
                <w:lang w:val="fr-FR" w:bidi="ar-SA"/>
              </w:rPr>
              <w:t>Courriel personnel : …..................................................................................................................................................................</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J'accepte de recevoir l’infolettre de la FCD, de ma ligue ou de mon club par courrier électronique</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J'accepte de recevoir les informations de nos partenaires par courrier électronique</w:t>
            </w:r>
          </w:p>
          <w:p>
            <w:pPr>
              <w:pStyle w:val="Normal"/>
              <w:widowControl/>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Medium" w:hAnsi="Marianne Medium"/>
                <w:bCs/>
                <w:color w:themeColor="accent1" w:themeShade="80" w:val="1F3864"/>
                <w:kern w:val="0"/>
                <w:sz w:val="16"/>
                <w:szCs w:val="16"/>
                <w:lang w:val="fr-FR" w:bidi="ar-SA"/>
              </w:rPr>
              <w:t>Adresse : N°_ _ _     Rue/Voie : ............................................................................................................................................................</w:t>
            </w:r>
          </w:p>
          <w:p>
            <w:pPr>
              <w:pStyle w:val="Normal"/>
              <w:widowControl/>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Medium" w:hAnsi="Marianne Medium"/>
                <w:bCs/>
                <w:color w:themeColor="accent1" w:themeShade="80" w:val="1F3864"/>
                <w:kern w:val="0"/>
                <w:sz w:val="16"/>
                <w:szCs w:val="16"/>
                <w:lang w:val="fr-FR" w:bidi="ar-SA"/>
              </w:rPr>
              <w:t>Complément : ......................................................................................................................................................................................</w:t>
            </w:r>
          </w:p>
          <w:p>
            <w:pPr>
              <w:pStyle w:val="Normal"/>
              <w:widowControl/>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Medium" w:hAnsi="Marianne Medium"/>
                <w:bCs/>
                <w:color w:themeColor="accent1" w:themeShade="80" w:val="1F3864"/>
                <w:kern w:val="0"/>
                <w:sz w:val="16"/>
                <w:szCs w:val="16"/>
                <w:lang w:val="fr-FR" w:bidi="ar-SA"/>
              </w:rPr>
              <w:t>Code postal : _ _ _ _ _ Ville : ....................................................................................... Pays : ..............................................................</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Medium" w:hAnsi="Marianne Medium"/>
                <w:bCs/>
                <w:color w:themeColor="accent1" w:themeShade="80" w:val="1F3864"/>
                <w:kern w:val="0"/>
                <w:sz w:val="16"/>
                <w:szCs w:val="16"/>
                <w:lang w:val="fr-FR" w:bidi="ar-SA"/>
              </w:rPr>
              <w:t>Tél domicile :  _ _ / _ _ / _ _ / _ _ / _ _       Tél travail :  _ _ / _ _ / _ _ / _ _ / _ _           Tél portable :  _ _ / _ _ / _ _ / _ _ / _ _   .</w:t>
            </w:r>
          </w:p>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2"/>
                <w:szCs w:val="12"/>
              </w:rPr>
            </w:pPr>
            <w:r>
              <w:rPr>
                <w:rFonts w:ascii="Marianne Light" w:hAnsi="Marianne Light"/>
                <w:bCs/>
                <w:color w:themeColor="accent1" w:themeShade="80" w:val="1F3864"/>
                <w:sz w:val="12"/>
                <w:szCs w:val="12"/>
              </w:rPr>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Medium" w:hAnsi="Marianne Medium"/>
                <w:bCs/>
                <w:color w:themeColor="accent1" w:themeShade="80" w:val="1F3864"/>
                <w:kern w:val="0"/>
                <w:sz w:val="16"/>
                <w:szCs w:val="16"/>
                <w:lang w:val="fr-FR" w:bidi="ar-SA"/>
              </w:rPr>
              <w:t>Personne à contacter en cas d’urgence</w:t>
            </w:r>
            <w:r>
              <w:rPr>
                <w:rFonts w:eastAsia="Calibri" w:cs="Times New Roman" w:ascii="Marianne Light" w:hAnsi="Marianne Light"/>
                <w:bCs/>
                <w:color w:themeColor="accent1" w:themeShade="80" w:val="1F3864"/>
                <w:kern w:val="0"/>
                <w:sz w:val="16"/>
                <w:szCs w:val="16"/>
                <w:lang w:val="fr-FR" w:bidi="ar-SA"/>
              </w:rPr>
              <w:t> : (NOM et Prénom) : ....................................................Tél : _ _ / _ _ /_ _ /_ _ /_ _</w:t>
            </w:r>
          </w:p>
          <w:tbl>
            <w:tblPr>
              <w:tblStyle w:val="Grilledutableau"/>
              <w:tblW w:w="10456" w:type="dxa"/>
              <w:jc w:val="left"/>
              <w:tblInd w:w="0" w:type="dxa"/>
              <w:tblLayout w:type="fixed"/>
              <w:tblCellMar>
                <w:top w:w="0" w:type="dxa"/>
                <w:left w:w="108" w:type="dxa"/>
                <w:bottom w:w="0" w:type="dxa"/>
                <w:right w:w="108" w:type="dxa"/>
              </w:tblCellMar>
              <w:tblLook w:val="04a0"/>
            </w:tblPr>
            <w:tblGrid>
              <w:gridCol w:w="2340"/>
              <w:gridCol w:w="2463"/>
              <w:gridCol w:w="3323"/>
              <w:gridCol w:w="2329"/>
            </w:tblGrid>
            <w:tr>
              <w:trPr>
                <w:trHeight w:val="227" w:hRule="atLeast"/>
              </w:trPr>
              <w:tc>
                <w:tcPr>
                  <w:tcW w:w="2340"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6"/>
                      <w:szCs w:val="16"/>
                    </w:rPr>
                  </w:pPr>
                  <w:r>
                    <w:rPr>
                      <w:rFonts w:ascii="Marianne Light" w:hAnsi="Marianne Light"/>
                      <w:bCs/>
                      <w:color w:themeColor="accent1" w:themeShade="80" w:val="1F3864"/>
                      <w:sz w:val="16"/>
                      <w:szCs w:val="16"/>
                    </w:rPr>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Medium" w:hAnsi="Marianne Medium"/>
                      <w:bCs/>
                      <w:color w:themeColor="accent1" w:themeShade="80" w:val="1F3864"/>
                      <w:kern w:val="0"/>
                      <w:sz w:val="16"/>
                      <w:szCs w:val="16"/>
                      <w:lang w:val="fr-FR" w:bidi="ar-SA"/>
                    </w:rPr>
                    <w:t>Êtes-vous un personnel :</w:t>
                  </w:r>
                </w:p>
              </w:tc>
              <w:tc>
                <w:tcPr>
                  <w:tcW w:w="246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Medium" w:hAnsi="Marianne Medium"/>
                      <w:bCs/>
                      <w:color w:themeColor="accent1" w:themeShade="80" w:val="1F3864"/>
                      <w:kern w:val="0"/>
                      <w:sz w:val="16"/>
                      <w:szCs w:val="16"/>
                      <w:lang w:val="fr-FR" w:bidi="ar-SA"/>
                    </w:rPr>
                    <w:t>Défense en activité</w:t>
                  </w:r>
                </w:p>
              </w:tc>
              <w:tc>
                <w:tcPr>
                  <w:tcW w:w="332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Medium" w:hAnsi="Marianne Medium"/>
                      <w:bCs/>
                      <w:color w:themeColor="accent1" w:themeShade="80" w:val="1F3864"/>
                      <w:kern w:val="0"/>
                      <w:sz w:val="16"/>
                      <w:szCs w:val="16"/>
                      <w:lang w:val="fr-FR" w:bidi="ar-SA"/>
                    </w:rPr>
                    <w:t>Défense en non-activité</w:t>
                  </w:r>
                </w:p>
              </w:tc>
              <w:tc>
                <w:tcPr>
                  <w:tcW w:w="2329"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Extérieur défense</w:t>
                  </w:r>
                </w:p>
              </w:tc>
            </w:tr>
            <w:tr>
              <w:trPr>
                <w:trHeight w:val="227" w:hRule="atLeast"/>
              </w:trPr>
              <w:tc>
                <w:tcPr>
                  <w:tcW w:w="2340"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c>
                <w:tcPr>
                  <w:tcW w:w="246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Officier</w:t>
                  </w:r>
                </w:p>
              </w:tc>
              <w:tc>
                <w:tcPr>
                  <w:tcW w:w="332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Réserviste</w:t>
                  </w:r>
                </w:p>
              </w:tc>
              <w:tc>
                <w:tcPr>
                  <w:tcW w:w="2329"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r>
            <w:tr>
              <w:trPr>
                <w:trHeight w:val="227" w:hRule="atLeast"/>
              </w:trPr>
              <w:tc>
                <w:tcPr>
                  <w:tcW w:w="2340"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c>
                <w:tcPr>
                  <w:tcW w:w="246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Sous-officier</w:t>
                  </w:r>
                </w:p>
              </w:tc>
              <w:tc>
                <w:tcPr>
                  <w:tcW w:w="332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Ancien militaire (retraité ou pas)</w:t>
                  </w:r>
                </w:p>
              </w:tc>
              <w:tc>
                <w:tcPr>
                  <w:tcW w:w="2329"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r>
            <w:tr>
              <w:trPr>
                <w:trHeight w:val="227" w:hRule="atLeast"/>
              </w:trPr>
              <w:tc>
                <w:tcPr>
                  <w:tcW w:w="2340"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c>
                <w:tcPr>
                  <w:tcW w:w="246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Militaire du rang</w:t>
                  </w:r>
                </w:p>
              </w:tc>
              <w:tc>
                <w:tcPr>
                  <w:tcW w:w="332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Ancien civil (retraité ou pas)</w:t>
                  </w:r>
                </w:p>
              </w:tc>
              <w:tc>
                <w:tcPr>
                  <w:tcW w:w="2329"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r>
            <w:tr>
              <w:trPr>
                <w:trHeight w:val="227" w:hRule="atLeast"/>
              </w:trPr>
              <w:tc>
                <w:tcPr>
                  <w:tcW w:w="2340"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c>
                <w:tcPr>
                  <w:tcW w:w="246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Civil</w:t>
                  </w:r>
                </w:p>
              </w:tc>
              <w:tc>
                <w:tcPr>
                  <w:tcW w:w="3323"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Medium" w:hAnsi="Marianne Medium"/>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Famille</w:t>
                  </w:r>
                </w:p>
              </w:tc>
              <w:tc>
                <w:tcPr>
                  <w:tcW w:w="2329" w:type="dxa"/>
                  <w:tcBorders>
                    <w:top w:val="nil"/>
                    <w:left w:val="nil"/>
                    <w:bottom w:val="nil"/>
                    <w:right w:val="nil"/>
                  </w:tcBorders>
                  <w:vAlign w:val="center"/>
                </w:tcPr>
                <w:p>
                  <w:pPr>
                    <w:pStyle w:val="Normal"/>
                    <w:widowControl/>
                    <w:tabs>
                      <w:tab w:val="clear" w:pos="708"/>
                      <w:tab w:val="left" w:pos="0" w:leader="none"/>
                      <w:tab w:val="left" w:pos="2700" w:leader="none"/>
                    </w:tabs>
                    <w:suppressAutoHyphens w:val="true"/>
                    <w:spacing w:lineRule="auto" w:line="240" w:before="0" w:after="0"/>
                    <w:jc w:val="left"/>
                    <w:rPr>
                      <w:rFonts w:ascii="Marianne Medium" w:hAnsi="Marianne Medium"/>
                      <w:bCs/>
                      <w:color w:themeColor="accent1" w:themeShade="80" w:val="1F3864"/>
                      <w:sz w:val="16"/>
                      <w:szCs w:val="16"/>
                    </w:rPr>
                  </w:pPr>
                  <w:r>
                    <w:rPr>
                      <w:rFonts w:ascii="Marianne Medium" w:hAnsi="Marianne Medium"/>
                      <w:bCs/>
                      <w:color w:themeColor="accent1" w:themeShade="80" w:val="1F3864"/>
                      <w:sz w:val="16"/>
                      <w:szCs w:val="16"/>
                    </w:rPr>
                  </w:r>
                </w:p>
              </w:tc>
            </w:tr>
          </w:tbl>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2"/>
                <w:szCs w:val="12"/>
              </w:rPr>
            </w:pPr>
            <w:r>
              <w:rPr>
                <w:rFonts w:ascii="Marianne Light" w:hAnsi="Marianne Light"/>
                <w:bCs/>
                <w:color w:themeColor="accent1" w:themeShade="80" w:val="1F3864"/>
                <w:sz w:val="12"/>
                <w:szCs w:val="12"/>
              </w:rPr>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color w:themeColor="accent1" w:themeShade="80" w:val="1F3864"/>
                <w:kern w:val="0"/>
                <w:sz w:val="16"/>
                <w:szCs w:val="16"/>
                <w:lang w:val="fr-FR" w:bidi="ar-SA"/>
              </w:rPr>
              <w:t xml:space="preserve">Si vous êtes </w:t>
            </w:r>
            <w:r>
              <w:rPr>
                <w:rFonts w:eastAsia="Calibri" w:cs="Times New Roman" w:ascii="Marianne Medium" w:hAnsi="Marianne Medium"/>
                <w:bCs/>
                <w:color w:themeColor="accent1" w:themeShade="80" w:val="1F3864"/>
                <w:kern w:val="0"/>
                <w:sz w:val="16"/>
                <w:szCs w:val="16"/>
                <w:lang w:val="fr-FR" w:bidi="ar-SA"/>
              </w:rPr>
              <w:t>personnel du MINARM / DGGN</w:t>
            </w:r>
            <w:r>
              <w:rPr>
                <w:rFonts w:eastAsia="Calibri" w:cs="Times New Roman" w:ascii="Marianne Light" w:hAnsi="Marianne Light"/>
                <w:bCs/>
                <w:color w:themeColor="accent1" w:themeShade="80" w:val="1F3864"/>
                <w:kern w:val="0"/>
                <w:sz w:val="16"/>
                <w:szCs w:val="16"/>
                <w:lang w:val="fr-FR" w:bidi="ar-SA"/>
              </w:rPr>
              <w:t> :</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color w:themeColor="accent1" w:themeShade="80" w:val="1F3864"/>
                <w:kern w:val="0"/>
                <w:sz w:val="16"/>
                <w:szCs w:val="16"/>
                <w:lang w:val="fr-FR" w:bidi="ar-SA"/>
              </w:rPr>
              <w:t>Établissement MINARM / DGGN : .....................................................................     Service : ...........................................................</w:t>
            </w:r>
          </w:p>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2"/>
                <w:szCs w:val="12"/>
              </w:rPr>
            </w:pPr>
            <w:r>
              <w:rPr>
                <w:rFonts w:ascii="Marianne Light" w:hAnsi="Marianne Light"/>
                <w:bCs/>
                <w:color w:themeColor="accent1" w:themeShade="80" w:val="1F3864"/>
                <w:sz w:val="12"/>
                <w:szCs w:val="12"/>
              </w:rPr>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color w:themeColor="accent1" w:themeShade="80" w:val="1F3864"/>
                <w:kern w:val="0"/>
                <w:sz w:val="16"/>
                <w:szCs w:val="16"/>
                <w:lang w:val="fr-FR" w:bidi="ar-SA"/>
              </w:rPr>
              <w:t xml:space="preserve">Êtes-vous :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en situation de handicap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atteint d’une affection de longue durée (ALD) et assuré(e) à la CNMSS</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color w:themeColor="accent1" w:themeShade="80" w:val="1F3864"/>
                <w:kern w:val="0"/>
                <w:sz w:val="16"/>
                <w:szCs w:val="16"/>
                <w:lang w:val="fr-FR" w:bidi="ar-SA"/>
              </w:rPr>
              <w:t xml:space="preserve">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retraité(e) militaire relevant de la CNMSS</w:t>
            </w:r>
          </w:p>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2"/>
                <w:szCs w:val="12"/>
              </w:rPr>
            </w:pPr>
            <w:r>
              <w:rPr>
                <w:rFonts w:ascii="Marianne Light" w:hAnsi="Marianne Light"/>
                <w:bCs/>
                <w:color w:themeColor="accent1" w:themeShade="80" w:val="1F3864"/>
                <w:sz w:val="12"/>
                <w:szCs w:val="12"/>
              </w:rPr>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color w:themeColor="accent1" w:themeShade="80" w:val="1F3864"/>
                <w:kern w:val="0"/>
                <w:sz w:val="16"/>
                <w:szCs w:val="16"/>
                <w:lang w:val="fr-FR" w:bidi="ar-SA"/>
              </w:rPr>
              <w:t>Tout licencié, se déclarant en situation de handicap, ou tout assuré relevant de la Caisse nationale militaire de sécurité sociale (CNMSS) atteint d’affection de longue durée (ALD) ou d’affection chronique, bénéficie de la gratuité de la licence fédérale (22,00 €).</w:t>
            </w:r>
          </w:p>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2"/>
                <w:szCs w:val="12"/>
              </w:rPr>
            </w:pPr>
            <w:r>
              <w:rPr>
                <w:rFonts w:ascii="Marianne Light" w:hAnsi="Marianne Light"/>
                <w:bCs/>
                <w:color w:themeColor="accent1" w:themeShade="80" w:val="1F3864"/>
                <w:sz w:val="12"/>
                <w:szCs w:val="12"/>
              </w:rPr>
            </w:r>
          </w:p>
          <w:p>
            <w:pPr>
              <w:pStyle w:val="Normal"/>
              <w:widowControl/>
              <w:tabs>
                <w:tab w:val="clear" w:pos="708"/>
                <w:tab w:val="left" w:pos="0" w:leader="none"/>
                <w:tab w:val="left" w:pos="2700" w:leader="none"/>
              </w:tabs>
              <w:suppressAutoHyphens w:val="true"/>
              <w:spacing w:lineRule="auto" w:line="240" w:before="0" w:after="0"/>
              <w:jc w:val="left"/>
              <w:rPr>
                <w:sz w:val="20"/>
              </w:rPr>
            </w:pPr>
            <w:r>
              <w:rPr>
                <w:rFonts w:eastAsia="Calibri" w:cs="Times New Roman" w:ascii="Marianne Light" w:hAnsi="Marianne Light"/>
                <w:bCs/>
                <w:color w:themeColor="accent1" w:themeShade="80" w:val="1F3864"/>
                <w:kern w:val="0"/>
                <w:sz w:val="18"/>
                <w:szCs w:val="18"/>
                <w:lang w:val="fr-FR" w:bidi="ar-SA"/>
              </w:rPr>
              <w:t xml:space="preserve">  </w:t>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Medium" w:hAnsi="Marianne Medium"/>
                <w:bCs/>
                <w:color w:themeColor="accent1" w:themeShade="80" w:val="1F3864"/>
                <w:kern w:val="0"/>
                <w:sz w:val="16"/>
                <w:szCs w:val="16"/>
                <w:lang w:val="fr-FR" w:bidi="ar-SA"/>
              </w:rPr>
              <w:t>Activité(s) pratiquée(s)</w:t>
            </w:r>
            <w:r>
              <w:rPr>
                <w:rFonts w:eastAsia="Calibri" w:cs="Times New Roman" w:ascii="Marianne Light" w:hAnsi="Marianne Light"/>
                <w:b/>
                <w:color w:themeColor="accent1" w:themeShade="80" w:val="1F3864"/>
                <w:kern w:val="0"/>
                <w:sz w:val="16"/>
                <w:szCs w:val="16"/>
                <w:lang w:val="fr-FR" w:bidi="ar-SA"/>
              </w:rPr>
              <w:t xml:space="preserve"> :</w:t>
            </w:r>
          </w:p>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
                <w:color w:themeColor="accent1" w:themeShade="80" w:val="1F3864"/>
                <w:sz w:val="8"/>
                <w:szCs w:val="8"/>
              </w:rPr>
            </w:pPr>
            <w:r>
              <w:rPr>
                <w:rFonts w:ascii="Marianne Light" w:hAnsi="Marianne Light"/>
                <w:b/>
                <w:color w:themeColor="accent1" w:themeShade="80" w:val="1F3864"/>
                <w:sz w:val="8"/>
                <w:szCs w:val="8"/>
              </w:rPr>
            </w:r>
          </w:p>
          <w:tbl>
            <w:tblPr>
              <w:tblW w:w="10034" w:type="dxa"/>
              <w:jc w:val="left"/>
              <w:tblInd w:w="0" w:type="dxa"/>
              <w:tblLayout w:type="fixed"/>
              <w:tblCellMar>
                <w:top w:w="0" w:type="dxa"/>
                <w:left w:w="108" w:type="dxa"/>
                <w:bottom w:w="0" w:type="dxa"/>
                <w:right w:w="108" w:type="dxa"/>
              </w:tblCellMar>
              <w:tblLook w:val="04a0"/>
            </w:tblPr>
            <w:tblGrid>
              <w:gridCol w:w="2818"/>
              <w:gridCol w:w="377"/>
              <w:gridCol w:w="222"/>
              <w:gridCol w:w="2824"/>
              <w:gridCol w:w="377"/>
              <w:gridCol w:w="222"/>
              <w:gridCol w:w="2819"/>
              <w:gridCol w:w="373"/>
            </w:tblGrid>
            <w:tr>
              <w:trPr>
                <w:trHeight w:val="255" w:hRule="atLeast"/>
              </w:trPr>
              <w:tc>
                <w:tcPr>
                  <w:tcW w:w="28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 w:val="left" w:pos="2700" w:leader="none"/>
                    </w:tabs>
                    <w:spacing w:lineRule="auto" w:line="240" w:before="0" w:after="0"/>
                    <w:rPr/>
                  </w:pPr>
                  <w:r>
                    <w:rPr>
                      <w:rFonts w:ascii="Marianne Light" w:hAnsi="Marianne Light"/>
                      <w:bCs/>
                      <w:color w:themeColor="accent1" w:themeShade="80" w:val="1F3864"/>
                      <w:sz w:val="18"/>
                      <w:szCs w:val="18"/>
                    </w:rPr>
                    <w:t>-</w:t>
                  </w:r>
                </w:p>
              </w:tc>
              <w:tc>
                <w:tcPr>
                  <w:tcW w:w="3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 w:val="left" w:pos="2700" w:leader="none"/>
                    </w:tabs>
                    <w:spacing w:lineRule="auto" w:line="240" w:before="0" w:after="0"/>
                    <w:rPr/>
                  </w:pPr>
                  <w:r>
                    <w:rPr>
                      <w:rFonts w:eastAsia="Wingdings" w:cs="Wingdings" w:ascii="Wingdings" w:hAnsi="Wingdings"/>
                      <w:bCs/>
                      <w:color w:themeColor="accent1" w:themeShade="80" w:val="1F3864"/>
                      <w:sz w:val="18"/>
                      <w:szCs w:val="18"/>
                    </w:rPr>
                    <w:sym w:font="Wingdings" w:char="f071"/>
                  </w:r>
                </w:p>
              </w:tc>
              <w:tc>
                <w:tcPr>
                  <w:tcW w:w="222" w:type="dxa"/>
                  <w:tcBorders>
                    <w:left w:val="single" w:sz="4" w:space="0" w:color="000000"/>
                    <w:right w:val="single" w:sz="4" w:space="0" w:color="000000"/>
                  </w:tcBorders>
                  <w:shd w:color="auto" w:fill="auto" w:val="clear"/>
                  <w:vAlign w:val="center"/>
                </w:tcPr>
                <w:p>
                  <w:pPr>
                    <w:pStyle w:val="Normal"/>
                    <w:tabs>
                      <w:tab w:val="clear" w:pos="708"/>
                      <w:tab w:val="left" w:pos="0" w:leader="none"/>
                      <w:tab w:val="left" w:pos="2700" w:leader="none"/>
                    </w:tabs>
                    <w:spacing w:lineRule="auto" w:line="240" w:before="0" w:after="0"/>
                    <w:rPr>
                      <w:rFonts w:ascii="Marianne Light" w:hAnsi="Marianne Light"/>
                      <w:bCs/>
                      <w:color w:themeColor="accent1" w:themeShade="80" w:val="1F3864"/>
                      <w:sz w:val="18"/>
                      <w:szCs w:val="18"/>
                    </w:rPr>
                  </w:pPr>
                  <w:r>
                    <w:rPr>
                      <w:rFonts w:ascii="Marianne Light" w:hAnsi="Marianne Light"/>
                      <w:bCs/>
                      <w:color w:themeColor="accent1" w:themeShade="80" w:val="1F3864"/>
                      <w:sz w:val="18"/>
                      <w:szCs w:val="18"/>
                    </w:rPr>
                  </w:r>
                </w:p>
              </w:tc>
              <w:tc>
                <w:tcPr>
                  <w:tcW w:w="282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 w:val="left" w:pos="2700" w:leader="none"/>
                    </w:tabs>
                    <w:spacing w:lineRule="auto" w:line="240" w:before="0" w:after="0"/>
                    <w:rPr/>
                  </w:pPr>
                  <w:r>
                    <w:rPr>
                      <w:rFonts w:ascii="Marianne Light" w:hAnsi="Marianne Light"/>
                      <w:bCs/>
                      <w:color w:themeColor="accent1" w:themeShade="80" w:val="1F3864"/>
                      <w:sz w:val="18"/>
                      <w:szCs w:val="18"/>
                    </w:rPr>
                    <w:t>-</w:t>
                  </w:r>
                </w:p>
              </w:tc>
              <w:tc>
                <w:tcPr>
                  <w:tcW w:w="37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tabs>
                      <w:tab w:val="clear" w:pos="708"/>
                      <w:tab w:val="left" w:pos="0" w:leader="none"/>
                      <w:tab w:val="left" w:pos="2700" w:leader="none"/>
                    </w:tabs>
                    <w:spacing w:lineRule="auto" w:line="240" w:before="0" w:after="0"/>
                    <w:rPr/>
                  </w:pPr>
                  <w:r>
                    <w:rPr>
                      <w:rFonts w:eastAsia="Wingdings" w:cs="Wingdings" w:ascii="Wingdings" w:hAnsi="Wingdings"/>
                      <w:bCs/>
                      <w:color w:themeColor="accent1" w:themeShade="80" w:val="1F3864"/>
                      <w:sz w:val="18"/>
                      <w:szCs w:val="18"/>
                    </w:rPr>
                    <w:sym w:font="Wingdings" w:char="f071"/>
                  </w:r>
                </w:p>
              </w:tc>
              <w:tc>
                <w:tcPr>
                  <w:tcW w:w="222" w:type="dxa"/>
                  <w:tcBorders>
                    <w:left w:val="single" w:sz="4" w:space="0" w:color="000000"/>
                    <w:right w:val="single" w:sz="4" w:space="0" w:color="000000"/>
                  </w:tcBorders>
                  <w:shd w:color="auto" w:fill="auto" w:val="clear"/>
                </w:tcPr>
                <w:p>
                  <w:pPr>
                    <w:pStyle w:val="Normal"/>
                    <w:tabs>
                      <w:tab w:val="clear" w:pos="708"/>
                      <w:tab w:val="left" w:pos="0" w:leader="none"/>
                      <w:tab w:val="left" w:pos="2700" w:leader="none"/>
                    </w:tabs>
                    <w:spacing w:lineRule="auto" w:line="240" w:before="0" w:after="0"/>
                    <w:rPr>
                      <w:rFonts w:ascii="Marianne Light" w:hAnsi="Marianne Light"/>
                      <w:bCs/>
                      <w:color w:themeColor="accent1" w:themeShade="80" w:val="1F3864"/>
                      <w:sz w:val="18"/>
                      <w:szCs w:val="18"/>
                    </w:rPr>
                  </w:pPr>
                  <w:r>
                    <w:rPr>
                      <w:rFonts w:ascii="Marianne Light" w:hAnsi="Marianne Light"/>
                      <w:bCs/>
                      <w:color w:themeColor="accent1" w:themeShade="80" w:val="1F3864"/>
                      <w:sz w:val="18"/>
                      <w:szCs w:val="18"/>
                    </w:rPr>
                  </w:r>
                </w:p>
              </w:tc>
              <w:tc>
                <w:tcPr>
                  <w:tcW w:w="281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0" w:leader="none"/>
                      <w:tab w:val="left" w:pos="2700" w:leader="none"/>
                    </w:tabs>
                    <w:spacing w:lineRule="auto" w:line="240" w:before="0" w:after="0"/>
                    <w:rPr/>
                  </w:pPr>
                  <w:r>
                    <w:rPr>
                      <w:rFonts w:ascii="Marianne Light" w:hAnsi="Marianne Light"/>
                      <w:bCs/>
                      <w:color w:themeColor="accent1" w:themeShade="80" w:val="1F3864"/>
                      <w:sz w:val="18"/>
                      <w:szCs w:val="18"/>
                    </w:rPr>
                    <w:t>-</w:t>
                  </w:r>
                </w:p>
              </w:tc>
              <w:tc>
                <w:tcPr>
                  <w:tcW w:w="37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08"/>
                      <w:tab w:val="left" w:pos="0" w:leader="none"/>
                      <w:tab w:val="left" w:pos="2700" w:leader="none"/>
                    </w:tabs>
                    <w:spacing w:lineRule="auto" w:line="240" w:before="0" w:after="0"/>
                    <w:rPr/>
                  </w:pPr>
                  <w:r>
                    <w:rPr>
                      <w:rFonts w:eastAsia="Wingdings" w:cs="Wingdings" w:ascii="Wingdings" w:hAnsi="Wingdings"/>
                      <w:bCs/>
                      <w:color w:themeColor="accent1" w:themeShade="80" w:val="1F3864"/>
                      <w:sz w:val="18"/>
                      <w:szCs w:val="18"/>
                    </w:rPr>
                    <w:sym w:font="Wingdings" w:char="f071"/>
                  </w:r>
                </w:p>
              </w:tc>
            </w:tr>
          </w:tbl>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12"/>
                <w:szCs w:val="12"/>
              </w:rPr>
            </w:pPr>
            <w:r>
              <w:rPr>
                <w:rFonts w:ascii="Marianne Light" w:hAnsi="Marianne Light"/>
                <w:bCs/>
                <w:color w:themeColor="accent1" w:themeShade="80" w:val="1F3864"/>
                <w:sz w:val="12"/>
                <w:szCs w:val="12"/>
              </w:rPr>
            </w:r>
          </w:p>
          <w:p>
            <w:pPr>
              <w:pStyle w:val="Normal"/>
              <w:widowControl/>
              <w:shd w:val="clear" w:color="auto" w:fill="FFFFFF" w:themeFill="background1"/>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Light" w:hAnsi="Marianne Light"/>
                <w:bCs/>
                <w:color w:themeColor="accent1" w:themeShade="80" w:val="1F3864"/>
                <w:kern w:val="0"/>
                <w:sz w:val="16"/>
                <w:szCs w:val="16"/>
                <w:lang w:val="fr-FR" w:bidi="ar-SA"/>
              </w:rPr>
              <w:t>Responsable d’activité : NOM : ......................................................................</w:t>
              <w:tab/>
              <w:t>Prénom : ..............................................</w:t>
            </w:r>
          </w:p>
          <w:p>
            <w:pPr>
              <w:pStyle w:val="Normal"/>
              <w:widowControl/>
              <w:shd w:val="clear" w:color="auto" w:fill="FFFFFF" w:themeFill="background1"/>
              <w:tabs>
                <w:tab w:val="clear" w:pos="708"/>
                <w:tab w:val="left" w:pos="0" w:leader="none"/>
                <w:tab w:val="left" w:pos="2700" w:leader="none"/>
              </w:tabs>
              <w:suppressAutoHyphens w:val="true"/>
              <w:spacing w:lineRule="auto" w:line="240" w:before="0" w:after="100"/>
              <w:jc w:val="left"/>
              <w:rPr>
                <w:sz w:val="16"/>
                <w:szCs w:val="16"/>
              </w:rPr>
            </w:pPr>
            <w:r>
              <w:rPr>
                <w:rFonts w:eastAsia="Calibri" w:cs="Times New Roman" w:ascii="Marianne Light" w:hAnsi="Marianne Light"/>
                <w:bCs/>
                <w:color w:themeColor="accent1" w:themeShade="80" w:val="1F3864"/>
                <w:kern w:val="0"/>
                <w:sz w:val="16"/>
                <w:szCs w:val="16"/>
                <w:lang w:val="fr-FR" w:bidi="ar-SA"/>
              </w:rPr>
              <w:t>Date :  _ _  /  _ _  /  _ _ _ _              et Signature du responsable d’activité :</w:t>
            </w:r>
          </w:p>
        </w:tc>
      </w:tr>
      <w:tr>
        <w:trPr>
          <w:trHeight w:val="60" w:hRule="atLeast"/>
        </w:trPr>
        <w:tc>
          <w:tcPr>
            <w:tcW w:w="10466" w:type="dxa"/>
            <w:tcBorders>
              <w:top w:val="nil"/>
              <w:left w:val="nil"/>
              <w:bottom w:val="nil"/>
              <w:right w:val="nil"/>
            </w:tcBorders>
            <w:shd w:color="auto" w:fill="FFFFFF" w:themeFill="background1" w:val="clear"/>
          </w:tcPr>
          <w:p>
            <w:pPr>
              <w:pStyle w:val="Normal"/>
              <w:widowControl/>
              <w:tabs>
                <w:tab w:val="clear" w:pos="708"/>
                <w:tab w:val="left" w:pos="0" w:leader="none"/>
                <w:tab w:val="left" w:pos="2700" w:leader="none"/>
              </w:tabs>
              <w:suppressAutoHyphens w:val="true"/>
              <w:spacing w:lineRule="auto" w:line="240" w:before="0" w:after="0"/>
              <w:jc w:val="left"/>
              <w:rPr>
                <w:rFonts w:ascii="Marianne Light" w:hAnsi="Marianne Light"/>
                <w:bCs/>
                <w:color w:themeColor="accent1" w:themeShade="80" w:val="1F3864"/>
                <w:sz w:val="6"/>
                <w:szCs w:val="6"/>
              </w:rPr>
            </w:pPr>
            <w:r>
              <w:rPr>
                <w:rFonts w:ascii="Marianne Light" w:hAnsi="Marianne Light"/>
                <w:bCs/>
                <w:color w:themeColor="accent1" w:themeShade="80" w:val="1F3864"/>
                <w:sz w:val="6"/>
                <w:szCs w:val="6"/>
              </w:rPr>
            </w:r>
          </w:p>
        </w:tc>
      </w:tr>
    </w:tbl>
    <w:p>
      <w:pPr>
        <w:pStyle w:val="Normal"/>
        <w:tabs>
          <w:tab w:val="clear" w:pos="708"/>
          <w:tab w:val="left" w:pos="0" w:leader="none"/>
          <w:tab w:val="left" w:pos="2700" w:leader="none"/>
        </w:tabs>
        <w:spacing w:lineRule="auto" w:line="240" w:before="80" w:after="100"/>
        <w:jc w:val="both"/>
        <w:rPr/>
      </w:pPr>
      <w:r>
        <w:rPr>
          <w:rFonts w:ascii="Marianne Light" w:hAnsi="Marianne Light"/>
          <w:b/>
          <w:bCs/>
          <w:color w:themeColor="accent1" w:themeShade="80" w:val="1F3864"/>
          <w:sz w:val="18"/>
          <w:szCs w:val="18"/>
        </w:rPr>
        <w:t>T</w:t>
      </w:r>
      <w:r>
        <w:rPr>
          <w:rFonts w:ascii="Marianne Light" w:hAnsi="Marianne Light"/>
          <w:b/>
          <w:bCs/>
          <w:color w:themeColor="accent1" w:themeShade="80" w:val="1F3864"/>
          <w:sz w:val="16"/>
          <w:szCs w:val="16"/>
        </w:rPr>
        <w:t>ype d’adhésion</w:t>
      </w:r>
      <w:r>
        <w:rPr>
          <w:rFonts w:ascii="Marianne Light" w:hAnsi="Marianne Light"/>
          <w:bCs/>
          <w:color w:themeColor="accent1" w:themeShade="80" w:val="1F3864"/>
          <w:sz w:val="16"/>
          <w:szCs w:val="16"/>
        </w:rPr>
        <w:t xml:space="preserve"> : </w:t>
      </w: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cotisation annuelle permanente      </w:t>
      </w: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titre temporaire       </w:t>
      </w:r>
      <w:r>
        <w:rPr>
          <w:rFonts w:eastAsia="Wingdings" w:cs="Wingdings" w:ascii="Wingdings" w:hAnsi="Wingdings"/>
          <w:bCs/>
          <w:color w:themeColor="accent1" w:themeShade="80" w:val="1F3864"/>
          <w:sz w:val="16"/>
          <w:szCs w:val="16"/>
        </w:rPr>
        <w:sym w:font="Wingdings" w:char="f071"/>
      </w:r>
      <w:r>
        <mc:AlternateContent>
          <mc:Choice Requires="wps">
            <w:drawing>
              <wp:anchor behindDoc="0" distT="0" distB="0" distL="0" distR="0" simplePos="0" locked="0" layoutInCell="1" allowOverlap="1" relativeHeight="2">
                <wp:simplePos x="0" y="0"/>
                <wp:positionH relativeFrom="column">
                  <wp:posOffset>5451475</wp:posOffset>
                </wp:positionH>
                <wp:positionV relativeFrom="paragraph">
                  <wp:posOffset>4445</wp:posOffset>
                </wp:positionV>
                <wp:extent cx="1250950" cy="1673860"/>
                <wp:effectExtent l="0" t="0" r="0" b="0"/>
                <wp:wrapNone/>
                <wp:docPr id="4" name="Cadre3"/>
                <a:graphic xmlns:a="http://schemas.openxmlformats.org/drawingml/2006/main">
                  <a:graphicData uri="http://schemas.microsoft.com/office/word/2010/wordprocessingShape">
                    <wps:wsp>
                      <wps:cNvSpPr/>
                      <wps:spPr>
                        <a:xfrm>
                          <a:off x="0" y="0"/>
                          <a:ext cx="1251000" cy="1674000"/>
                        </a:xfrm>
                        <a:prstGeom prst="rect">
                          <a:avLst/>
                        </a:prstGeom>
                        <a:solidFill>
                          <a:srgbClr val="ffffff"/>
                        </a:solidFill>
                        <a:ln w="0">
                          <a:solidFill>
                            <a:srgbClr val="000000"/>
                          </a:solidFill>
                        </a:ln>
                      </wps:spPr>
                      <wps:style>
                        <a:lnRef idx="0"/>
                        <a:fillRef idx="0"/>
                        <a:effectRef idx="0"/>
                        <a:fontRef idx="minor"/>
                      </wps:style>
                      <wps:txbx>
                        <w:txbxContent>
                          <w:p>
                            <w:pPr>
                              <w:pStyle w:val="Contenudecadre"/>
                              <w:jc w:val="center"/>
                              <w:rPr>
                                <w:color w:val="000000"/>
                              </w:rPr>
                            </w:pPr>
                            <w:r>
                              <w:rPr>
                                <w:color w:val="000000"/>
                              </w:rPr>
                              <w:t xml:space="preserve">Coller </w:t>
                            </w:r>
                          </w:p>
                          <w:p>
                            <w:pPr>
                              <w:pStyle w:val="Contenudecadre"/>
                              <w:jc w:val="center"/>
                              <w:rPr>
                                <w:color w:val="000000"/>
                              </w:rPr>
                            </w:pPr>
                            <w:r>
                              <w:rPr>
                                <w:color w:val="000000"/>
                              </w:rPr>
                              <w:t>ou insérez</w:t>
                            </w:r>
                          </w:p>
                          <w:p>
                            <w:pPr>
                              <w:pStyle w:val="Contenudecadre"/>
                              <w:jc w:val="center"/>
                              <w:rPr>
                                <w:sz w:val="32"/>
                                <w:szCs w:val="32"/>
                              </w:rPr>
                            </w:pPr>
                            <w:r>
                              <w:rPr>
                                <w:color w:val="000000"/>
                                <w:sz w:val="32"/>
                                <w:szCs w:val="32"/>
                              </w:rPr>
                              <w:t xml:space="preserve">ICI </w:t>
                            </w:r>
                          </w:p>
                          <w:p>
                            <w:pPr>
                              <w:pStyle w:val="Contenudecadre"/>
                              <w:jc w:val="center"/>
                              <w:rPr>
                                <w:color w:val="000000"/>
                              </w:rPr>
                            </w:pPr>
                            <w:r>
                              <w:rPr>
                                <w:color w:val="000000"/>
                              </w:rPr>
                              <w:t>la photo</w:t>
                            </w:r>
                          </w:p>
                          <w:p>
                            <w:pPr>
                              <w:pStyle w:val="Contenudecadre"/>
                              <w:spacing w:before="0" w:after="160"/>
                              <w:jc w:val="center"/>
                              <w:rPr>
                                <w:color w:val="000000"/>
                              </w:rPr>
                            </w:pPr>
                            <w:r>
                              <w:rPr>
                                <w:color w:val="000000"/>
                              </w:rPr>
                              <w:t>de l’adhérent(e)</w:t>
                            </w:r>
                          </w:p>
                        </w:txbxContent>
                      </wps:txbx>
                      <wps:bodyPr anchor="t">
                        <a:noAutofit/>
                      </wps:bodyPr>
                    </wps:wsp>
                  </a:graphicData>
                </a:graphic>
              </wp:anchor>
            </w:drawing>
          </mc:Choice>
          <mc:Fallback>
            <w:pict>
              <v:rect id="shape_0" ID="Cadre3" path="m0,0l-2147483645,0l-2147483645,-2147483646l0,-2147483646xe" fillcolor="white" stroked="t" o:allowincell="f" style="position:absolute;margin-left:429.25pt;margin-top:0.35pt;width:98.45pt;height:131.75pt;mso-wrap-style:square;v-text-anchor:top">
                <v:fill o:detectmouseclick="t" type="solid" color2="black"/>
                <v:stroke color="black" joinstyle="round" endcap="flat"/>
                <v:textbox>
                  <w:txbxContent>
                    <w:p>
                      <w:pPr>
                        <w:pStyle w:val="Contenudecadre"/>
                        <w:jc w:val="center"/>
                        <w:rPr>
                          <w:color w:val="000000"/>
                        </w:rPr>
                      </w:pPr>
                      <w:r>
                        <w:rPr>
                          <w:color w:val="000000"/>
                        </w:rPr>
                        <w:t xml:space="preserve">Coller </w:t>
                      </w:r>
                    </w:p>
                    <w:p>
                      <w:pPr>
                        <w:pStyle w:val="Contenudecadre"/>
                        <w:jc w:val="center"/>
                        <w:rPr>
                          <w:color w:val="000000"/>
                        </w:rPr>
                      </w:pPr>
                      <w:r>
                        <w:rPr>
                          <w:color w:val="000000"/>
                        </w:rPr>
                        <w:t>ou insérez</w:t>
                      </w:r>
                    </w:p>
                    <w:p>
                      <w:pPr>
                        <w:pStyle w:val="Contenudecadre"/>
                        <w:jc w:val="center"/>
                        <w:rPr>
                          <w:sz w:val="32"/>
                          <w:szCs w:val="32"/>
                        </w:rPr>
                      </w:pPr>
                      <w:r>
                        <w:rPr>
                          <w:color w:val="000000"/>
                          <w:sz w:val="32"/>
                          <w:szCs w:val="32"/>
                        </w:rPr>
                        <w:t xml:space="preserve">ICI </w:t>
                      </w:r>
                    </w:p>
                    <w:p>
                      <w:pPr>
                        <w:pStyle w:val="Contenudecadre"/>
                        <w:jc w:val="center"/>
                        <w:rPr>
                          <w:color w:val="000000"/>
                        </w:rPr>
                      </w:pPr>
                      <w:r>
                        <w:rPr>
                          <w:color w:val="000000"/>
                        </w:rPr>
                        <w:t>la photo</w:t>
                      </w:r>
                    </w:p>
                    <w:p>
                      <w:pPr>
                        <w:pStyle w:val="Contenudecadre"/>
                        <w:spacing w:before="0" w:after="160"/>
                        <w:jc w:val="center"/>
                        <w:rPr>
                          <w:color w:val="000000"/>
                        </w:rPr>
                      </w:pPr>
                      <w:r>
                        <w:rPr>
                          <w:color w:val="000000"/>
                        </w:rPr>
                        <w:t>de l’adhérent(e)</w:t>
                      </w:r>
                    </w:p>
                  </w:txbxContent>
                </v:textbox>
                <w10:wrap type="none"/>
              </v:rect>
            </w:pict>
          </mc:Fallback>
        </mc:AlternateContent>
      </w:r>
      <w:r>
        <w:rPr>
          <w:rFonts w:ascii="Marianne Light" w:hAnsi="Marianne Light"/>
          <w:bCs/>
          <w:color w:themeColor="accent1" w:themeShade="80" w:val="1F3864"/>
          <w:sz w:val="16"/>
          <w:szCs w:val="16"/>
        </w:rPr>
        <w:t xml:space="preserve"> titre temporaire particulier </w:t>
      </w:r>
    </w:p>
    <w:p>
      <w:pPr>
        <w:pStyle w:val="Normal"/>
        <w:tabs>
          <w:tab w:val="clear" w:pos="708"/>
          <w:tab w:val="left" w:pos="0" w:leader="none"/>
          <w:tab w:val="left" w:pos="2700" w:leader="none"/>
        </w:tabs>
        <w:spacing w:lineRule="auto" w:line="240" w:before="0" w:after="120"/>
        <w:ind w:left="57"/>
        <w:jc w:val="both"/>
        <w:rPr>
          <w:sz w:val="16"/>
          <w:szCs w:val="16"/>
        </w:rPr>
      </w:pP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w:t>
      </w:r>
      <w:r>
        <w:rPr>
          <w:rFonts w:ascii="Marianne Light" w:hAnsi="Marianne Light"/>
          <w:bCs/>
          <w:color w:themeColor="accent1" w:themeShade="80" w:val="1F3864"/>
          <w:sz w:val="16"/>
          <w:szCs w:val="16"/>
        </w:rPr>
        <w:t xml:space="preserve">Licence FCD </w:t>
      </w:r>
      <w:r>
        <w:rPr>
          <w:rFonts w:ascii="Marianne Medium" w:hAnsi="Marianne Medium"/>
          <w:bCs/>
          <w:color w:themeColor="accent1" w:themeShade="80" w:val="1F3864"/>
          <w:sz w:val="16"/>
          <w:szCs w:val="16"/>
        </w:rPr>
        <w:t>de 23,00 €</w:t>
      </w:r>
      <w:r>
        <w:rPr>
          <w:rFonts w:ascii="Marianne Light" w:hAnsi="Marianne Light"/>
          <w:bCs/>
          <w:color w:themeColor="accent1" w:themeShade="80" w:val="1F3864"/>
          <w:sz w:val="16"/>
          <w:szCs w:val="16"/>
        </w:rPr>
        <w:t xml:space="preserve"> + Cotisation au club de  4€  + Participation aux activités de _ _ _ _ _ € </w:t>
      </w:r>
    </w:p>
    <w:p>
      <w:pPr>
        <w:pStyle w:val="Normal"/>
        <w:tabs>
          <w:tab w:val="clear" w:pos="708"/>
          <w:tab w:val="left" w:pos="0" w:leader="none"/>
          <w:tab w:val="left" w:pos="2700" w:leader="none"/>
        </w:tabs>
        <w:spacing w:lineRule="auto" w:line="240" w:before="0" w:after="120"/>
        <w:ind w:left="57"/>
        <w:jc w:val="both"/>
        <w:rPr>
          <w:sz w:val="16"/>
          <w:szCs w:val="16"/>
        </w:rPr>
      </w:pP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w:t>
      </w:r>
      <w:r>
        <w:rPr>
          <w:rFonts w:ascii="Marianne Light" w:hAnsi="Marianne Light"/>
          <w:b/>
          <w:bCs/>
          <w:color w:themeColor="accent1" w:themeShade="80" w:val="1F3864"/>
          <w:sz w:val="16"/>
          <w:szCs w:val="16"/>
        </w:rPr>
        <w:t>Rattaché(e) ou ALD</w:t>
      </w:r>
      <w:r>
        <w:rPr>
          <w:rFonts w:ascii="Marianne Light" w:hAnsi="Marianne Light"/>
          <w:bCs/>
          <w:color w:themeColor="accent1" w:themeShade="80" w:val="1F3864"/>
          <w:sz w:val="16"/>
          <w:szCs w:val="16"/>
        </w:rPr>
        <w:t> : licence FCD 0 €+ Cotisation au club de 5 € + Participation aux activités de _ _ _ _ _ €</w:t>
      </w:r>
    </w:p>
    <w:p>
      <w:pPr>
        <w:pStyle w:val="Normal"/>
        <w:tabs>
          <w:tab w:val="clear" w:pos="708"/>
          <w:tab w:val="left" w:pos="0" w:leader="none"/>
          <w:tab w:val="left" w:pos="2700" w:leader="none"/>
        </w:tabs>
        <w:spacing w:lineRule="auto" w:line="240" w:before="60" w:after="0"/>
        <w:jc w:val="both"/>
        <w:rPr>
          <w:sz w:val="16"/>
          <w:szCs w:val="16"/>
        </w:rPr>
      </w:pPr>
      <w:r>
        <w:rPr>
          <w:rFonts w:ascii="Marianne Medium" w:hAnsi="Marianne Medium"/>
          <w:bCs/>
          <w:color w:themeColor="accent1" w:themeShade="80" w:val="1F3864"/>
          <w:sz w:val="16"/>
          <w:szCs w:val="16"/>
        </w:rPr>
        <w:t xml:space="preserve">Montant total  </w:t>
      </w:r>
      <w:r>
        <w:rPr>
          <w:rFonts w:ascii="Marianne Light" w:hAnsi="Marianne Light"/>
          <w:bCs/>
          <w:color w:themeColor="accent1" w:themeShade="80" w:val="1F3864"/>
          <w:sz w:val="16"/>
          <w:szCs w:val="16"/>
        </w:rPr>
        <w:t xml:space="preserve">_ _ _ _ _ € </w:t>
      </w:r>
      <w:r>
        <w:rPr>
          <w:rFonts w:ascii="Marianne Medium" w:hAnsi="Marianne Medium"/>
          <w:bCs/>
          <w:color w:themeColor="accent1" w:themeShade="80" w:val="1F3864"/>
          <w:sz w:val="16"/>
          <w:szCs w:val="16"/>
        </w:rPr>
        <w:t>par</w:t>
      </w:r>
      <w:r>
        <w:rPr>
          <w:rFonts w:ascii="Marianne Light" w:hAnsi="Marianne Light"/>
          <w:bCs/>
          <w:color w:themeColor="accent1" w:themeShade="80" w:val="1F3864"/>
          <w:sz w:val="16"/>
          <w:szCs w:val="16"/>
        </w:rPr>
        <w:t xml:space="preserve"> : </w:t>
      </w: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Espèces    </w:t>
      </w:r>
      <w:r>
        <w:rPr>
          <w:rFonts w:eastAsia="Wingdings" w:cs="Wingdings" w:ascii="Wingdings" w:hAnsi="Wingdings"/>
          <w:bCs/>
          <w:color w:themeColor="accent1" w:themeShade="80" w:val="1F3864"/>
          <w:sz w:val="16"/>
          <w:szCs w:val="16"/>
        </w:rPr>
        <w:sym w:font="Wingdings" w:char="f0a8"/>
      </w:r>
      <w:r>
        <w:rPr>
          <w:rFonts w:ascii="Marianne Light" w:hAnsi="Marianne Light"/>
          <w:bCs/>
          <w:color w:themeColor="accent1" w:themeShade="80" w:val="1F3864"/>
          <w:sz w:val="16"/>
          <w:szCs w:val="16"/>
        </w:rPr>
        <w:t xml:space="preserve"> Chèque n° _ _ _ _ _ _ _ _ _  Banque : …………………………</w:t>
      </w:r>
    </w:p>
    <w:p>
      <w:pPr>
        <w:pStyle w:val="Normal"/>
        <w:tabs>
          <w:tab w:val="clear" w:pos="708"/>
          <w:tab w:val="left" w:pos="0" w:leader="none"/>
          <w:tab w:val="left" w:pos="2700" w:leader="none"/>
        </w:tabs>
        <w:spacing w:lineRule="auto" w:line="240" w:before="0" w:after="0"/>
        <w:rPr>
          <w:sz w:val="16"/>
          <w:szCs w:val="16"/>
        </w:rPr>
      </w:pPr>
      <w:r>
        <w:rPr>
          <w:rFonts w:eastAsia="Wingdings" w:cs="Wingdings" w:ascii="Wingdings" w:hAnsi="Wingdings"/>
          <w:bCs/>
          <w:color w:themeColor="accent1" w:themeShade="80" w:val="1F3864"/>
          <w:sz w:val="16"/>
          <w:szCs w:val="16"/>
        </w:rPr>
        <w:sym w:font="Wingdings" w:char="f071"/>
      </w:r>
      <w:r>
        <w:rPr>
          <w:rFonts w:ascii="Marianne Light" w:hAnsi="Marianne Light"/>
          <w:bCs/>
          <w:color w:themeColor="accent1" w:themeShade="80" w:val="1F3864"/>
          <w:sz w:val="16"/>
          <w:szCs w:val="16"/>
        </w:rPr>
        <w:t xml:space="preserve"> </w:t>
      </w:r>
      <w:r>
        <w:rPr>
          <w:rFonts w:ascii="Marianne Light" w:hAnsi="Marianne Light"/>
          <w:b/>
          <w:bCs/>
          <w:color w:themeColor="accent1" w:themeShade="80" w:val="1F3864"/>
          <w:sz w:val="16"/>
          <w:szCs w:val="16"/>
        </w:rPr>
        <w:t>Virement : IBAN FR97 2004 1010 1234 5525 5C03 354</w:t>
      </w:r>
      <w:r>
        <w:rPr>
          <w:rFonts w:ascii="Marianne Light" w:hAnsi="Marianne Light"/>
          <w:bCs/>
          <w:color w:themeColor="accent1" w:themeShade="80" w:val="1F3864"/>
          <w:sz w:val="16"/>
          <w:szCs w:val="16"/>
        </w:rPr>
        <w:t xml:space="preserve"> - Intitulé du compte : </w:t>
      </w:r>
      <w:r>
        <w:rPr>
          <w:rFonts w:ascii="Marianne Light" w:hAnsi="Marianne Light"/>
          <w:b/>
          <w:color w:themeColor="accent1" w:themeShade="80" w:val="1F3864"/>
          <w:sz w:val="16"/>
          <w:szCs w:val="16"/>
        </w:rPr>
        <w:t>CLUB SPORTIF ARTISTIQUE</w:t>
      </w:r>
    </w:p>
    <w:p>
      <w:pPr>
        <w:pStyle w:val="Normal"/>
        <w:tabs>
          <w:tab w:val="clear" w:pos="708"/>
          <w:tab w:val="left" w:pos="0" w:leader="none"/>
          <w:tab w:val="left" w:pos="2700" w:leader="none"/>
        </w:tabs>
        <w:spacing w:lineRule="auto" w:line="240" w:before="0" w:after="0"/>
        <w:jc w:val="both"/>
        <w:rPr>
          <w:sz w:val="16"/>
          <w:szCs w:val="16"/>
        </w:rPr>
      </w:pPr>
      <w:r>
        <w:rPr>
          <w:rFonts w:ascii="Marianne Light" w:hAnsi="Marianne Light"/>
          <w:b/>
          <w:bCs/>
          <w:color w:themeColor="accent1" w:themeShade="80" w:val="1F3864"/>
          <w:sz w:val="16"/>
          <w:szCs w:val="16"/>
        </w:rPr>
        <w:t xml:space="preserve">Fait à : </w:t>
      </w:r>
      <w:r>
        <w:rPr>
          <w:rFonts w:ascii="Marianne Light" w:hAnsi="Marianne Light"/>
          <w:bCs/>
          <w:color w:themeColor="accent1" w:themeShade="80" w:val="1F3864"/>
          <w:sz w:val="16"/>
          <w:szCs w:val="16"/>
        </w:rPr>
        <w:t>......................................................</w:t>
      </w:r>
      <w:r>
        <w:rPr>
          <w:rFonts w:ascii="Marianne Light" w:hAnsi="Marianne Light"/>
          <w:b/>
          <w:bCs/>
          <w:color w:themeColor="accent1" w:themeShade="80" w:val="1F3864"/>
          <w:sz w:val="16"/>
          <w:szCs w:val="16"/>
        </w:rPr>
        <w:t xml:space="preserve"> Le </w:t>
      </w:r>
      <w:r>
        <w:rPr>
          <w:rFonts w:ascii="Marianne Light" w:hAnsi="Marianne Light"/>
          <w:bCs/>
          <w:color w:themeColor="accent1" w:themeShade="80" w:val="1F3864"/>
          <w:sz w:val="16"/>
          <w:szCs w:val="16"/>
        </w:rPr>
        <w:t>:  _ _  /  _ _  /  _ _ _ _  .</w:t>
      </w:r>
    </w:p>
    <w:p>
      <w:pPr>
        <w:pStyle w:val="Normal"/>
        <w:tabs>
          <w:tab w:val="clear" w:pos="708"/>
          <w:tab w:val="left" w:pos="0" w:leader="none"/>
          <w:tab w:val="left" w:pos="2700" w:leader="none"/>
          <w:tab w:val="left" w:pos="5245" w:leader="none"/>
        </w:tabs>
        <w:spacing w:lineRule="auto" w:line="240" w:before="0" w:after="0"/>
        <w:jc w:val="both"/>
        <w:rPr>
          <w:sz w:val="16"/>
          <w:szCs w:val="16"/>
        </w:rPr>
      </w:pPr>
      <w:r>
        <w:rPr>
          <w:rFonts w:ascii="Marianne Medium" w:hAnsi="Marianne Medium"/>
          <w:color w:themeColor="accent1" w:themeShade="80" w:val="1F3864"/>
          <w:sz w:val="16"/>
          <w:szCs w:val="16"/>
        </w:rPr>
        <w:t>Signature de l’adhérent majeur</w:t>
        <w:tab/>
        <w:tab/>
        <w:tab/>
        <w:t>Signature de l’adhérent mineur</w:t>
      </w:r>
    </w:p>
    <w:p>
      <w:pPr>
        <w:pStyle w:val="Normal"/>
        <w:tabs>
          <w:tab w:val="clear" w:pos="708"/>
          <w:tab w:val="left" w:pos="0" w:leader="none"/>
          <w:tab w:val="left" w:pos="2700" w:leader="none"/>
          <w:tab w:val="left" w:pos="5245" w:leader="none"/>
        </w:tabs>
        <w:spacing w:lineRule="auto" w:line="240" w:before="0" w:after="0"/>
        <w:jc w:val="both"/>
        <w:rPr>
          <w:rFonts w:ascii="Marianne Light" w:hAnsi="Marianne Light"/>
          <w:color w:themeColor="background2" w:themeShade="bf" w:val="AEAAAA"/>
          <w:sz w:val="14"/>
          <w:szCs w:val="14"/>
        </w:rPr>
      </w:pPr>
      <w:r>
        <w:rPr>
          <w:rFonts w:ascii="Marianne Light" w:hAnsi="Marianne Light"/>
          <w:color w:themeColor="background2" w:themeShade="bf" w:val="AEAAAA"/>
          <w:sz w:val="14"/>
          <w:szCs w:val="14"/>
        </w:rPr>
        <w:t>(ou du représentant légal pour l’adhérent mineur)</w:t>
      </w:r>
    </w:p>
    <w:p>
      <w:pPr>
        <w:sectPr>
          <w:headerReference w:type="even" r:id="rId5"/>
          <w:headerReference w:type="default" r:id="rId6"/>
          <w:headerReference w:type="first" r:id="rId7"/>
          <w:footerReference w:type="even" r:id="rId8"/>
          <w:footerReference w:type="default" r:id="rId9"/>
          <w:footerReference w:type="first" r:id="rId10"/>
          <w:type w:val="nextPage"/>
          <w:pgSz w:w="11906" w:h="16838"/>
          <w:pgMar w:left="720" w:right="720" w:gutter="0" w:header="510" w:top="567" w:footer="284" w:bottom="680"/>
          <w:pgNumType w:fmt="decimal"/>
          <w:formProt w:val="false"/>
          <w:textDirection w:val="lrTb"/>
          <w:docGrid w:type="default" w:linePitch="360" w:charSpace="0"/>
        </w:sectPr>
        <w:pStyle w:val="Normal"/>
        <w:tabs>
          <w:tab w:val="clear" w:pos="708"/>
          <w:tab w:val="left" w:pos="0" w:leader="none"/>
          <w:tab w:val="left" w:pos="2700" w:leader="none"/>
          <w:tab w:val="left" w:pos="5245" w:leader="none"/>
        </w:tabs>
        <w:spacing w:lineRule="auto" w:line="240" w:before="0" w:after="0"/>
        <w:rPr>
          <w:rFonts w:ascii="Marianne Light" w:hAnsi="Marianne Light"/>
          <w:b/>
          <w:color w:themeColor="background2" w:themeShade="bf" w:val="AEAAAA"/>
          <w:sz w:val="18"/>
          <w:szCs w:val="18"/>
        </w:rPr>
      </w:pPr>
      <w:r>
        <w:rPr>
          <w:rFonts w:ascii="Marianne Light" w:hAnsi="Marianne Light"/>
          <w:color w:themeColor="background2" w:themeShade="bf" w:val="AEAAAA"/>
          <w:sz w:val="14"/>
          <w:szCs w:val="14"/>
        </w:rPr>
        <w:t>Précédée de la mention « lu et approuvé </w:t>
      </w:r>
      <w:r>
        <w:rPr>
          <w:rFonts w:ascii="Marianne Light" w:hAnsi="Marianne Light"/>
          <w:bCs/>
          <w:color w:themeColor="background2" w:themeShade="bf" w:val="AEAAAA"/>
          <w:sz w:val="12"/>
          <w:szCs w:val="12"/>
        </w:rPr>
        <w:t xml:space="preserve">  </w:t>
      </w:r>
    </w:p>
    <w:p>
      <w:pPr>
        <w:pStyle w:val="Normal"/>
        <w:tabs>
          <w:tab w:val="clear" w:pos="708"/>
          <w:tab w:val="left" w:pos="0" w:leader="none"/>
          <w:tab w:val="left" w:pos="2700" w:leader="none"/>
          <w:tab w:val="left" w:pos="5245" w:leader="none"/>
        </w:tabs>
        <w:spacing w:lineRule="auto" w:line="240" w:before="0" w:after="0"/>
        <w:jc w:val="both"/>
        <w:rPr>
          <w:sz w:val="16"/>
          <w:szCs w:val="16"/>
        </w:rPr>
      </w:pPr>
      <w:r>
        <w:rPr>
          <w:rFonts w:ascii="Marianne Light" w:hAnsi="Marianne Light"/>
          <w:b/>
          <w:color w:themeColor="accent1" w:themeShade="80" w:val="1F3864"/>
          <w:sz w:val="16"/>
          <w:szCs w:val="16"/>
        </w:rPr>
        <w:t>Je soussigné(e) ............................................................................................................................................................. atteste :</w:t>
      </w:r>
    </w:p>
    <w:p>
      <w:pPr>
        <w:pStyle w:val="Normal"/>
        <w:tabs>
          <w:tab w:val="clear" w:pos="708"/>
          <w:tab w:val="left" w:pos="0" w:leader="none"/>
          <w:tab w:val="left" w:pos="2700" w:leader="none"/>
        </w:tabs>
        <w:spacing w:lineRule="auto" w:line="240" w:before="0" w:after="0"/>
        <w:jc w:val="both"/>
        <w:rPr>
          <w:sz w:val="16"/>
          <w:szCs w:val="16"/>
        </w:rPr>
      </w:pPr>
      <w:r>
        <w:rPr>
          <w:rFonts w:ascii="Marianne Light" w:hAnsi="Marianne Light"/>
          <w:bCs/>
          <w:color w:themeColor="accent1" w:themeShade="80" w:val="1F3864"/>
          <w:sz w:val="16"/>
          <w:szCs w:val="16"/>
        </w:rPr>
        <w:t>(NOM Prénom du licencié ou du représentant légal)</w:t>
      </w:r>
    </w:p>
    <w:p>
      <w:pPr>
        <w:pStyle w:val="Normal"/>
        <w:tabs>
          <w:tab w:val="clear" w:pos="708"/>
          <w:tab w:val="left" w:pos="0" w:leader="none"/>
          <w:tab w:val="left" w:pos="2700" w:leader="none"/>
        </w:tabs>
        <w:spacing w:lineRule="auto" w:line="240" w:before="0" w:after="0"/>
        <w:jc w:val="both"/>
        <w:rPr>
          <w:rFonts w:ascii="Marianne Light" w:hAnsi="Marianne Light"/>
          <w:bCs/>
          <w:color w:themeColor="accent1" w:themeTint="66" w:val="B4C6E7"/>
          <w:sz w:val="8"/>
          <w:szCs w:val="8"/>
        </w:rPr>
      </w:pPr>
      <w:r>
        <w:rPr>
          <w:rFonts w:ascii="Marianne Light" w:hAnsi="Marianne Light"/>
          <w:bCs/>
          <w:color w:themeColor="accent1" w:themeTint="66" w:val="B4C6E7"/>
          <w:sz w:val="8"/>
          <w:szCs w:val="8"/>
        </w:rPr>
      </w:r>
    </w:p>
    <w:p>
      <w:pPr>
        <w:pStyle w:val="Normal"/>
        <w:spacing w:lineRule="auto" w:line="240" w:before="0" w:after="0"/>
        <w:jc w:val="center"/>
        <w:rPr>
          <w:sz w:val="16"/>
          <w:szCs w:val="16"/>
        </w:rPr>
      </w:pPr>
      <w:r>
        <w:rPr>
          <w:rFonts w:ascii="Marianne Medium" w:hAnsi="Marianne Medium"/>
          <w:b/>
          <w:bCs/>
          <w:iCs/>
          <w:color w:val="FD4D4D"/>
          <w:sz w:val="16"/>
          <w:szCs w:val="16"/>
        </w:rPr>
        <w:t>CERTIFICAT MÉDICAL</w:t>
      </w:r>
    </w:p>
    <w:tbl>
      <w:tblPr>
        <w:tblStyle w:val="Grilledutableau"/>
        <w:tblW w:w="10488" w:type="dxa"/>
        <w:jc w:val="left"/>
        <w:tblInd w:w="108" w:type="dxa"/>
        <w:tblLayout w:type="fixed"/>
        <w:tblCellMar>
          <w:top w:w="0" w:type="dxa"/>
          <w:left w:w="108" w:type="dxa"/>
          <w:bottom w:w="0" w:type="dxa"/>
          <w:right w:w="108" w:type="dxa"/>
        </w:tblCellMar>
        <w:tblLook w:val="04a0"/>
      </w:tblPr>
      <w:tblGrid>
        <w:gridCol w:w="10488"/>
      </w:tblGrid>
      <w:tr>
        <w:trPr/>
        <w:tc>
          <w:tcPr>
            <w:tcW w:w="10488" w:type="dxa"/>
            <w:tcBorders>
              <w:top w:val="nil"/>
              <w:left w:val="nil"/>
              <w:bottom w:val="nil"/>
              <w:right w:val="nil"/>
            </w:tcBorders>
            <w:shd w:color="auto" w:fill="D9E2F3" w:themeFill="accent1" w:themeFillTint="33" w:val="clear"/>
          </w:tcPr>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Calibri" w:cs="Times New Roman" w:ascii="Marianne Light" w:hAnsi="Marianne Light"/>
                <w:bCs/>
                <w:color w:themeColor="accent1" w:themeShade="80" w:val="1F3864"/>
                <w:kern w:val="0"/>
                <w:sz w:val="16"/>
                <w:szCs w:val="16"/>
                <w:u w:val="single"/>
                <w:lang w:val="fr-FR" w:bidi="ar-SA"/>
              </w:rPr>
              <w:t>Pour les majeurs</w:t>
            </w:r>
            <w:r>
              <w:rPr>
                <w:rFonts w:eastAsia="Calibri" w:cs="Times New Roman" w:ascii="Marianne Light" w:hAnsi="Marianne Light"/>
                <w:bCs/>
                <w:color w:themeColor="accent1" w:themeShade="80" w:val="1F3864"/>
                <w:kern w:val="0"/>
                <w:sz w:val="16"/>
                <w:szCs w:val="16"/>
                <w:lang w:val="fr-FR" w:bidi="ar-SA"/>
              </w:rPr>
              <w:t> :</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remis un certificat médical d’absence de contre-indication à la pratique en compétition des disciplines à contraintes particulières.</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répondu « non » à l’ensemble des rubriques du « Questionnaire Santé - FCD » de la saison 2025/2026, pour la pratique d’activités physiques et/ou sportives d’entretien-loisirs ou de compétition, hors disciplines sportives à contraintes particulières.</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répondu « oui » à une ou plusieurs des rubriques du « Questionnaire Santé - FCD » de la saison 2025/2026, pour la pratique d’activités physiques et/ou sportives d’entretien-loisirs ou de compétition, hors disciplines sportives à contraintes particulières. Je fournis le certificat d’absence de contre-indication à la pratique d’activités physiques et/ou sportives.</w:t>
            </w:r>
          </w:p>
          <w:p>
            <w:pPr>
              <w:pStyle w:val="Normal"/>
              <w:widowControl/>
              <w:tabs>
                <w:tab w:val="clear" w:pos="708"/>
                <w:tab w:val="left" w:pos="0" w:leader="none"/>
                <w:tab w:val="left" w:pos="2700" w:leader="none"/>
              </w:tabs>
              <w:suppressAutoHyphens w:val="true"/>
              <w:spacing w:lineRule="auto" w:line="240" w:before="0" w:after="0"/>
              <w:jc w:val="both"/>
              <w:rPr>
                <w:rFonts w:ascii="Marianne Light" w:hAnsi="Marianne Light"/>
                <w:bCs/>
                <w:color w:themeColor="accent1" w:themeShade="80" w:val="1F3864"/>
                <w:sz w:val="16"/>
                <w:szCs w:val="16"/>
              </w:rPr>
            </w:pPr>
            <w:r>
              <w:rPr>
                <w:rFonts w:ascii="Marianne Light" w:hAnsi="Marianne Light"/>
                <w:bCs/>
                <w:color w:themeColor="accent1" w:themeShade="80" w:val="1F3864"/>
                <w:sz w:val="16"/>
                <w:szCs w:val="16"/>
              </w:rPr>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Calibri" w:cs="Times New Roman" w:ascii="Marianne Light" w:hAnsi="Marianne Light"/>
                <w:bCs/>
                <w:color w:themeColor="accent1" w:themeShade="80" w:val="1F3864"/>
                <w:kern w:val="0"/>
                <w:sz w:val="16"/>
                <w:szCs w:val="16"/>
                <w:u w:val="single"/>
                <w:lang w:val="fr-FR" w:bidi="ar-SA"/>
              </w:rPr>
              <w:t>Pour les mineurs</w:t>
            </w:r>
            <w:r>
              <w:rPr>
                <w:rFonts w:eastAsia="Calibri" w:cs="Times New Roman" w:ascii="Marianne Light" w:hAnsi="Marianne Light"/>
                <w:bCs/>
                <w:color w:themeColor="accent1" w:themeShade="80" w:val="1F3864"/>
                <w:kern w:val="0"/>
                <w:sz w:val="16"/>
                <w:szCs w:val="16"/>
                <w:lang w:val="fr-FR" w:bidi="ar-SA"/>
              </w:rPr>
              <w:t> :</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remis un certificat médical d’absence de contre-indication à la pratique en compétition des disciplines à contraintes particulières.</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répondu « non », conjointement par moi-même et les personnes exerçant l’autorité parentale, à l’ensemble du questionnaire relatif à mon état de santé, pour la pratique de la ou des activités physiques et sportives, hors disciplines sportives à contraintes particulières.</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répondu « oui » à une ou plusieurs des rubriques du questionnaire relatif à mon état de santé pour la pratique de la ou des activités physiques et sportives, hors disciplines sportives à contraintes particulières. Je fournis le certificat d’absence de contre-indication à la pratique d’activités physiques et/ou sportives.</w:t>
            </w:r>
          </w:p>
        </w:tc>
      </w:tr>
    </w:tbl>
    <w:p>
      <w:pPr>
        <w:pStyle w:val="Normal"/>
        <w:spacing w:lineRule="auto" w:line="240" w:before="120" w:after="0"/>
        <w:jc w:val="center"/>
        <w:rPr>
          <w:sz w:val="16"/>
          <w:szCs w:val="16"/>
        </w:rPr>
      </w:pPr>
      <w:r>
        <w:rPr>
          <w:rFonts w:ascii="Marianne Medium" w:hAnsi="Marianne Medium"/>
          <w:b/>
          <w:bCs/>
          <w:iCs/>
          <w:color w:val="FD4D4D"/>
          <w:sz w:val="16"/>
          <w:szCs w:val="16"/>
        </w:rPr>
        <w:t>CONTRÔLE D’HONORABILITÉ</w:t>
      </w:r>
    </w:p>
    <w:tbl>
      <w:tblPr>
        <w:tblStyle w:val="Grilledutableau"/>
        <w:tblW w:w="10488" w:type="dxa"/>
        <w:jc w:val="left"/>
        <w:tblInd w:w="108" w:type="dxa"/>
        <w:tblLayout w:type="fixed"/>
        <w:tblCellMar>
          <w:top w:w="0" w:type="dxa"/>
          <w:left w:w="108" w:type="dxa"/>
          <w:bottom w:w="0" w:type="dxa"/>
          <w:right w:w="108" w:type="dxa"/>
        </w:tblCellMar>
        <w:tblLook w:val="04a0"/>
      </w:tblPr>
      <w:tblGrid>
        <w:gridCol w:w="10488"/>
      </w:tblGrid>
      <w:tr>
        <w:trPr>
          <w:trHeight w:val="1898" w:hRule="atLeast"/>
        </w:trPr>
        <w:tc>
          <w:tcPr>
            <w:tcW w:w="10488" w:type="dxa"/>
            <w:tcBorders>
              <w:top w:val="nil"/>
              <w:left w:val="nil"/>
              <w:bottom w:val="nil"/>
              <w:right w:val="nil"/>
            </w:tcBorders>
            <w:shd w:color="auto" w:fill="D9E2F3" w:themeFill="accent1" w:themeFillTint="33" w:val="clear"/>
          </w:tcPr>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été informé que ma fonction en tant que responsable bénévole (dirigeant, conseiller technique, éducateur/animateur, responsable d’activité(s), juge/arbitre, formateur) au sens des articles L.212-1 et L.322-1 du Code du sport m’impose la prise de licence FCD.</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été informé que les éléments constitutifs de mon identité seront transmis par la FCD aux services de l’Etat afin qu’un contrôle automatisé de mon honorabilité au sens de l’article L.212-9 du Code du sport soit effectué.</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avoir compris et accepté le contrôle d’honorabilité.</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Calibri" w:cs="Times New Roman" w:ascii="Marianne Light" w:hAnsi="Marianne Light"/>
                <w:bCs/>
                <w:i/>
                <w:iCs/>
                <w:color w:themeColor="accent1" w:themeShade="80" w:val="1F3864"/>
                <w:kern w:val="0"/>
                <w:sz w:val="16"/>
                <w:szCs w:val="16"/>
                <w:vertAlign w:val="superscript"/>
                <w:lang w:val="fr-FR" w:bidi="ar-SA"/>
              </w:rPr>
              <w:t xml:space="preserve">1. </w:t>
            </w:r>
            <w:r>
              <w:rPr>
                <w:rFonts w:eastAsia="Calibri" w:cs="Times New Roman" w:ascii="Marianne Light" w:hAnsi="Marianne Light"/>
                <w:bCs/>
                <w:i/>
                <w:iCs/>
                <w:color w:themeColor="accent1" w:themeShade="80" w:val="1F3864"/>
                <w:kern w:val="0"/>
                <w:sz w:val="16"/>
                <w:szCs w:val="16"/>
                <w:lang w:val="fr-FR" w:bidi="ar-SA"/>
              </w:rPr>
              <w:t>Dans l’hypothèse où le contrôle mettrait en évidence une condamnation incompatible avec les fonctions exercées, une notification me sera adressée, ainsi qu’à la fédération et au club au sein duquel j’exerce comme dirigeant, d’animateur, arbitre, juge, formateur ou bénévole. Je serai alors dans l’obligation de quitter mes fonctions. A défaut, une sanction pénale pourra être prononcée en application des articles L. 212-10 et L. 322-4 du code du sport.</w:t>
            </w:r>
          </w:p>
        </w:tc>
      </w:tr>
    </w:tbl>
    <w:p>
      <w:pPr>
        <w:pStyle w:val="Normal"/>
        <w:tabs>
          <w:tab w:val="clear" w:pos="708"/>
          <w:tab w:val="left" w:pos="0" w:leader="none"/>
          <w:tab w:val="left" w:pos="2700" w:leader="none"/>
        </w:tabs>
        <w:spacing w:lineRule="auto" w:line="240" w:before="0" w:after="0"/>
        <w:jc w:val="both"/>
        <w:rPr>
          <w:rFonts w:ascii="Marianne Light" w:hAnsi="Marianne Light"/>
          <w:b/>
          <w:color w:themeColor="accent1" w:themeShade="80" w:val="1F3864"/>
          <w:sz w:val="8"/>
          <w:szCs w:val="8"/>
        </w:rPr>
      </w:pPr>
      <w:r>
        <w:rPr>
          <w:rFonts w:ascii="Marianne Light" w:hAnsi="Marianne Light"/>
          <w:b/>
          <w:color w:themeColor="accent1" w:themeShade="80" w:val="1F3864"/>
          <w:sz w:val="8"/>
          <w:szCs w:val="8"/>
        </w:rPr>
      </w:r>
    </w:p>
    <w:p>
      <w:pPr>
        <w:pStyle w:val="Normal"/>
        <w:spacing w:lineRule="auto" w:line="240" w:before="0" w:after="0"/>
        <w:jc w:val="center"/>
        <w:rPr>
          <w:sz w:val="16"/>
          <w:szCs w:val="16"/>
        </w:rPr>
      </w:pPr>
      <w:r>
        <w:rPr>
          <w:rFonts w:ascii="Marianne Medium" w:hAnsi="Marianne Medium"/>
          <w:b/>
          <w:bCs/>
          <w:iCs/>
          <w:color w:val="FD4D4D"/>
          <w:sz w:val="16"/>
          <w:szCs w:val="16"/>
        </w:rPr>
        <w:t>ASSURANCES</w:t>
      </w:r>
    </w:p>
    <w:tbl>
      <w:tblPr>
        <w:tblStyle w:val="Grilledutableau"/>
        <w:tblW w:w="10488" w:type="dxa"/>
        <w:jc w:val="left"/>
        <w:tblInd w:w="108" w:type="dxa"/>
        <w:tblLayout w:type="fixed"/>
        <w:tblCellMar>
          <w:top w:w="0" w:type="dxa"/>
          <w:left w:w="108" w:type="dxa"/>
          <w:bottom w:w="0" w:type="dxa"/>
          <w:right w:w="108" w:type="dxa"/>
        </w:tblCellMar>
        <w:tblLook w:val="04a0"/>
      </w:tblPr>
      <w:tblGrid>
        <w:gridCol w:w="10488"/>
      </w:tblGrid>
      <w:tr>
        <w:trPr/>
        <w:tc>
          <w:tcPr>
            <w:tcW w:w="10488" w:type="dxa"/>
            <w:tcBorders>
              <w:top w:val="nil"/>
              <w:left w:val="nil"/>
              <w:bottom w:val="nil"/>
              <w:right w:val="nil"/>
            </w:tcBorders>
            <w:shd w:color="auto" w:fill="D9E2F3" w:themeFill="accent1" w:themeFillTint="33" w:val="clear"/>
          </w:tcPr>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reconnaitre avoir pris connaissance des garanties minimales souscrites par la FCD auprès de la GMF/SAUVEGARDE.</w:t>
            </w:r>
          </w:p>
          <w:p>
            <w:pPr>
              <w:pStyle w:val="Normal"/>
              <w:widowControl/>
              <w:tabs>
                <w:tab w:val="clear" w:pos="708"/>
                <w:tab w:val="left" w:pos="0" w:leader="none"/>
                <w:tab w:val="left" w:pos="2700" w:leader="none"/>
              </w:tabs>
              <w:suppressAutoHyphens w:val="true"/>
              <w:spacing w:lineRule="auto" w:line="240" w:before="0" w:after="0"/>
              <w:jc w:val="left"/>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reconnaitre avoir pris connaissance des garanties complémentaires proposées par la FCD auprès de la GMF/SAUVEGARDE (capitaux décès, invalidité permanente totale suivants, indemnité journalière)</w:t>
            </w:r>
          </w:p>
          <w:p>
            <w:pPr>
              <w:pStyle w:val="Normal"/>
              <w:widowControl/>
              <w:tabs>
                <w:tab w:val="clear" w:pos="708"/>
                <w:tab w:val="left" w:pos="0" w:leader="none"/>
                <w:tab w:val="left" w:pos="2700" w:leader="none"/>
              </w:tabs>
              <w:suppressAutoHyphens w:val="true"/>
              <w:spacing w:lineRule="auto" w:line="240" w:before="0" w:after="0"/>
              <w:ind w:left="1416"/>
              <w:jc w:val="both"/>
              <w:rPr>
                <w:sz w:val="16"/>
                <w:szCs w:val="16"/>
              </w:rPr>
            </w:pPr>
            <w:r>
              <w:rPr>
                <w:rFonts w:eastAsia="Calibri" w:cs="Times New Roman" w:ascii="Marianne Light" w:hAnsi="Marianne Light"/>
                <w:bCs/>
                <w:color w:themeColor="accent1" w:themeShade="80" w:val="1F3864"/>
                <w:kern w:val="0"/>
                <w:sz w:val="16"/>
                <w:szCs w:val="16"/>
                <w:lang w:val="fr-FR" w:bidi="ar-SA"/>
              </w:rPr>
              <w:t xml:space="preserve">-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Je ne souscris pas à ces garanties complémentaires.</w:t>
            </w:r>
          </w:p>
          <w:p>
            <w:pPr>
              <w:pStyle w:val="Normal"/>
              <w:widowControl/>
              <w:tabs>
                <w:tab w:val="clear" w:pos="708"/>
                <w:tab w:val="left" w:pos="0" w:leader="none"/>
                <w:tab w:val="left" w:pos="2700" w:leader="none"/>
              </w:tabs>
              <w:suppressAutoHyphens w:val="true"/>
              <w:spacing w:lineRule="auto" w:line="240" w:before="0" w:after="0"/>
              <w:ind w:left="1416"/>
              <w:jc w:val="both"/>
              <w:rPr>
                <w:sz w:val="16"/>
                <w:szCs w:val="16"/>
              </w:rPr>
            </w:pPr>
            <w:r>
              <w:rPr>
                <w:rFonts w:eastAsia="Calibri" w:cs="Times New Roman" w:ascii="Marianne Light" w:hAnsi="Marianne Light"/>
                <w:bCs/>
                <w:color w:themeColor="accent1" w:themeShade="80" w:val="1F3864"/>
                <w:kern w:val="0"/>
                <w:sz w:val="16"/>
                <w:szCs w:val="16"/>
                <w:lang w:val="fr-FR" w:bidi="ar-SA"/>
              </w:rPr>
              <w:t xml:space="preserve">-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Je souscris à la formule :</w:t>
              <w:tab/>
              <w:t xml:space="preserve">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1 (28 €)</w:t>
              <w:tab/>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2 (38 €)</w:t>
              <w:tab/>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3 (43 €)</w:t>
            </w:r>
          </w:p>
          <w:p>
            <w:pPr>
              <w:pStyle w:val="Normal"/>
              <w:widowControl/>
              <w:tabs>
                <w:tab w:val="clear" w:pos="708"/>
                <w:tab w:val="left" w:pos="0" w:leader="none"/>
                <w:tab w:val="left" w:pos="2700" w:leader="none"/>
              </w:tabs>
              <w:suppressAutoHyphens w:val="true"/>
              <w:spacing w:lineRule="auto" w:line="240" w:before="0" w:after="0"/>
              <w:ind w:left="1416"/>
              <w:jc w:val="both"/>
              <w:rPr>
                <w:sz w:val="16"/>
                <w:szCs w:val="16"/>
              </w:rPr>
            </w:pPr>
            <w:r>
              <w:rPr>
                <w:rFonts w:eastAsia="Calibri" w:cs="Times New Roman" w:ascii="Marianne Light" w:hAnsi="Marianne Light"/>
                <w:bCs/>
                <w:color w:themeColor="accent1" w:themeShade="80" w:val="1F3864"/>
                <w:kern w:val="0"/>
                <w:sz w:val="16"/>
                <w:szCs w:val="16"/>
                <w:lang w:val="fr-FR" w:bidi="ar-SA"/>
              </w:rPr>
              <w:t xml:space="preserve">- </w:t>
            </w: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Je souscris à l’assurance chasse (option) : 6 €</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reconnaitre avoir été tenu informé de l’existence de garanties relatives à l’accompagnement juridique et psychologique, ainsi qu’à la prise en charge des frais de procédure engagés par les victimes de violences sexuelles, physiques et psychologiques.</w:t>
            </w:r>
          </w:p>
        </w:tc>
      </w:tr>
    </w:tbl>
    <w:p>
      <w:pPr>
        <w:pStyle w:val="Normal"/>
        <w:tabs>
          <w:tab w:val="clear" w:pos="708"/>
          <w:tab w:val="left" w:pos="0" w:leader="none"/>
          <w:tab w:val="left" w:pos="2700" w:leader="none"/>
        </w:tabs>
        <w:spacing w:lineRule="auto" w:line="240" w:before="0" w:after="0"/>
        <w:jc w:val="both"/>
        <w:rPr>
          <w:rFonts w:ascii="Marianne Light" w:hAnsi="Marianne Light"/>
          <w:b/>
          <w:color w:themeColor="accent1" w:themeShade="80" w:val="1F3864"/>
          <w:sz w:val="8"/>
          <w:szCs w:val="8"/>
        </w:rPr>
      </w:pPr>
      <w:r>
        <w:rPr>
          <w:rFonts w:ascii="Marianne Light" w:hAnsi="Marianne Light"/>
          <w:b/>
          <w:color w:themeColor="accent1" w:themeShade="80" w:val="1F3864"/>
          <w:sz w:val="8"/>
          <w:szCs w:val="8"/>
        </w:rPr>
      </w:r>
    </w:p>
    <w:p>
      <w:pPr>
        <w:pStyle w:val="Normal"/>
        <w:spacing w:lineRule="auto" w:line="240" w:before="0" w:after="0"/>
        <w:jc w:val="center"/>
        <w:rPr>
          <w:sz w:val="16"/>
          <w:szCs w:val="16"/>
        </w:rPr>
      </w:pPr>
      <w:r>
        <w:rPr>
          <w:rFonts w:ascii="Marianne Medium" w:hAnsi="Marianne Medium"/>
          <w:b/>
          <w:bCs/>
          <w:iCs/>
          <w:color w:val="FD4D4D"/>
          <w:sz w:val="16"/>
          <w:szCs w:val="16"/>
        </w:rPr>
        <w:t>DROIT Á L’IMAGE ET PROTECTION DES DONNÉES PERSONNELLES</w:t>
      </w:r>
    </w:p>
    <w:tbl>
      <w:tblPr>
        <w:tblStyle w:val="Grilledutableau"/>
        <w:tblW w:w="10488" w:type="dxa"/>
        <w:jc w:val="left"/>
        <w:tblInd w:w="108" w:type="dxa"/>
        <w:tblLayout w:type="fixed"/>
        <w:tblCellMar>
          <w:top w:w="0" w:type="dxa"/>
          <w:left w:w="108" w:type="dxa"/>
          <w:bottom w:w="0" w:type="dxa"/>
          <w:right w:w="108" w:type="dxa"/>
        </w:tblCellMar>
        <w:tblLook w:val="04a0"/>
      </w:tblPr>
      <w:tblGrid>
        <w:gridCol w:w="10488"/>
      </w:tblGrid>
      <w:tr>
        <w:trPr/>
        <w:tc>
          <w:tcPr>
            <w:tcW w:w="10488" w:type="dxa"/>
            <w:tcBorders>
              <w:top w:val="nil"/>
              <w:left w:val="nil"/>
              <w:bottom w:val="nil"/>
              <w:right w:val="nil"/>
            </w:tcBorders>
            <w:shd w:color="auto" w:fill="D9E2F3" w:themeFill="accent1" w:themeFillTint="33" w:val="clear"/>
          </w:tcPr>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en tant que majeur, renoncer à mon droit à l'image et autoriser, à titre gratuit, le club, la ligue ou la Fédération à procéder à des captations d’images et à les utiliser et diffuser sur tous supports de communication audiovisuels.</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autoriser, à titre gratuit, le club, la ligue ou la Fédération à procéder à des captations d’images de mon enfant et à les utiliser sur tous supports de communication.</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Calibri" w:cs="Times New Roman" w:ascii="Marianne Light" w:hAnsi="Marianne Light"/>
                <w:b/>
                <w:bCs/>
                <w:iCs/>
                <w:color w:themeColor="accent1" w:themeShade="80" w:val="1F3864"/>
                <w:kern w:val="0"/>
                <w:sz w:val="16"/>
                <w:szCs w:val="16"/>
                <w:u w:val="single"/>
                <w:lang w:val="fr-FR" w:bidi="ar-SA"/>
              </w:rPr>
              <w:t>En vertu de la loi n° 78-17 du 6 janvier 1978 relative à l’informatique, aux fichiers et aux libertés</w:t>
            </w:r>
            <w:r>
              <w:rPr>
                <w:rFonts w:eastAsia="Calibri" w:cs="Times New Roman" w:ascii="Marianne Light" w:hAnsi="Marianne Light"/>
                <w:bCs/>
                <w:i/>
                <w:iCs/>
                <w:color w:themeColor="accent1" w:themeShade="80" w:val="1F3864"/>
                <w:kern w:val="0"/>
                <w:sz w:val="16"/>
                <w:szCs w:val="16"/>
                <w:lang w:val="fr-FR" w:bidi="ar-SA"/>
              </w:rPr>
              <w:t> :</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Calibri" w:cs="Times New Roman" w:ascii="Marianne Light" w:hAnsi="Marianne Light"/>
                <w:bCs/>
                <w:i/>
                <w:iCs/>
                <w:color w:themeColor="accent1" w:themeShade="80" w:val="1F3864"/>
                <w:kern w:val="0"/>
                <w:sz w:val="16"/>
                <w:szCs w:val="16"/>
                <w:lang w:val="fr-FR" w:bidi="ar-SA"/>
              </w:rPr>
              <w:t>Vos données sont indispensables pour assurer le traitement et l’obtention de la licence FCD. Elles font l’objet d’un traitement informatique et sont destinées à la FCD (services, ligue et club) et peuvent être utilisées pour vous tenir informé des activités et des propositions de la FCD ou de la Ligue. Vous pouvez à tout moment consulter les informations qui vous concernent sur votre espace adhérent SYGELIC «</w:t>
            </w:r>
            <w:r>
              <w:rPr>
                <w:rFonts w:eastAsia="Calibri" w:cs="Times New Roman" w:ascii="Marianne Light" w:hAnsi="Marianne Light"/>
                <w:b/>
                <w:bCs/>
                <w:i/>
                <w:iCs/>
                <w:color w:themeColor="accent1" w:themeShade="80" w:val="1F3864"/>
                <w:kern w:val="0"/>
                <w:sz w:val="16"/>
                <w:szCs w:val="16"/>
                <w:lang w:val="fr-FR" w:bidi="ar-SA"/>
              </w:rPr>
              <w:t>https://sygelic.lafederationdefense.fr/login</w:t>
            </w:r>
            <w:r>
              <w:rPr>
                <w:rFonts w:eastAsia="Calibri" w:cs="Times New Roman" w:ascii="Marianne Light" w:hAnsi="Marianne Light"/>
                <w:bCs/>
                <w:i/>
                <w:iCs/>
                <w:color w:themeColor="accent1" w:themeShade="80" w:val="1F3864"/>
                <w:kern w:val="0"/>
                <w:sz w:val="16"/>
                <w:szCs w:val="16"/>
                <w:lang w:val="fr-FR" w:bidi="ar-SA"/>
              </w:rPr>
              <w:t>» et intervenir auprès du club pour les modifier.</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Calibri" w:cs="Times New Roman" w:ascii="Marianne Light" w:hAnsi="Marianne Light"/>
                <w:bCs/>
                <w:i/>
                <w:iCs/>
                <w:color w:themeColor="accent1" w:themeShade="80" w:val="1F3864"/>
                <w:kern w:val="0"/>
                <w:sz w:val="16"/>
                <w:szCs w:val="16"/>
                <w:lang w:val="fr-FR" w:bidi="ar-SA"/>
              </w:rPr>
              <w:t>Vos données seront conservées tant que vous serez licencié(e) à la FCD. Elles ne sont jamais vendues et/ou communiquées sans votre accord à des tiers.</w:t>
            </w:r>
          </w:p>
          <w:p>
            <w:pPr>
              <w:pStyle w:val="Normal"/>
              <w:widowControl/>
              <w:tabs>
                <w:tab w:val="clear" w:pos="708"/>
                <w:tab w:val="left" w:pos="0" w:leader="none"/>
                <w:tab w:val="left" w:pos="2700" w:leader="none"/>
              </w:tabs>
              <w:suppressAutoHyphens w:val="true"/>
              <w:spacing w:lineRule="auto" w:line="240" w:before="0" w:after="0"/>
              <w:jc w:val="both"/>
              <w:rPr>
                <w:sz w:val="20"/>
              </w:rPr>
            </w:pPr>
            <w:r>
              <w:rPr>
                <w:rFonts w:eastAsia="Calibri" w:cs="Times New Roman" w:ascii="Marianne Light" w:hAnsi="Marianne Light"/>
                <w:bCs/>
                <w:i/>
                <w:iCs/>
                <w:color w:themeColor="accent1" w:themeShade="80" w:val="1F3864"/>
                <w:kern w:val="0"/>
                <w:sz w:val="16"/>
                <w:szCs w:val="16"/>
                <w:lang w:val="fr-FR" w:bidi="ar-SA"/>
              </w:rPr>
              <w:t xml:space="preserve">Délégué à la protection des données : Fabien Bossus – Courriel : </w:t>
            </w:r>
            <w:hyperlink r:id="rId11">
              <w:r>
                <w:rPr>
                  <w:rStyle w:val="Hyperlink"/>
                  <w:rFonts w:eastAsia="Calibri" w:cs="Times New Roman" w:ascii="Marianne Light" w:hAnsi="Marianne Light"/>
                  <w:bCs/>
                  <w:i/>
                  <w:iCs/>
                  <w:kern w:val="0"/>
                  <w:sz w:val="16"/>
                  <w:szCs w:val="16"/>
                  <w:lang w:val="fr-FR" w:bidi="ar-SA"/>
                </w:rPr>
                <w:t>dpd@lafederationdefense.fr</w:t>
              </w:r>
            </w:hyperlink>
            <w:r>
              <w:rPr>
                <w:rFonts w:eastAsia="Calibri" w:cs="Times New Roman" w:ascii="Marianne Light" w:hAnsi="Marianne Light"/>
                <w:bCs/>
                <w:i/>
                <w:iCs/>
                <w:color w:themeColor="accent1" w:themeShade="80" w:val="1F3864"/>
                <w:kern w:val="0"/>
                <w:sz w:val="16"/>
                <w:szCs w:val="16"/>
                <w:lang w:val="fr-FR" w:bidi="ar-SA"/>
              </w:rPr>
              <w:t>.</w:t>
            </w:r>
          </w:p>
        </w:tc>
      </w:tr>
    </w:tbl>
    <w:p>
      <w:pPr>
        <w:pStyle w:val="Normal"/>
        <w:spacing w:lineRule="auto" w:line="240" w:before="0" w:after="0"/>
        <w:jc w:val="center"/>
        <w:rPr>
          <w:rFonts w:ascii="Marianne Light" w:hAnsi="Marianne Light"/>
          <w:b/>
          <w:color w:themeColor="accent1" w:themeShade="80" w:val="1F3864"/>
          <w:sz w:val="8"/>
          <w:szCs w:val="8"/>
        </w:rPr>
      </w:pPr>
      <w:r>
        <w:rPr>
          <w:rFonts w:ascii="Marianne Light" w:hAnsi="Marianne Light"/>
          <w:b/>
          <w:color w:themeColor="accent1" w:themeShade="80" w:val="1F3864"/>
          <w:sz w:val="8"/>
          <w:szCs w:val="8"/>
        </w:rPr>
      </w:r>
    </w:p>
    <w:p>
      <w:pPr>
        <w:pStyle w:val="Normal"/>
        <w:spacing w:lineRule="auto" w:line="240" w:before="0" w:after="0"/>
        <w:jc w:val="center"/>
        <w:rPr>
          <w:sz w:val="16"/>
          <w:szCs w:val="16"/>
        </w:rPr>
      </w:pPr>
      <w:r>
        <w:rPr>
          <w:rFonts w:ascii="Marianne Medium" w:hAnsi="Marianne Medium"/>
          <w:b/>
          <w:bCs/>
          <w:iCs/>
          <w:color w:val="FD4D4D"/>
          <w:sz w:val="16"/>
          <w:szCs w:val="16"/>
        </w:rPr>
        <w:t>AUTRES AUTORISATIONS</w:t>
      </w:r>
    </w:p>
    <w:tbl>
      <w:tblPr>
        <w:tblStyle w:val="Grilledutableau"/>
        <w:tblW w:w="10488" w:type="dxa"/>
        <w:jc w:val="left"/>
        <w:tblInd w:w="108" w:type="dxa"/>
        <w:tblLayout w:type="fixed"/>
        <w:tblCellMar>
          <w:top w:w="0" w:type="dxa"/>
          <w:left w:w="108" w:type="dxa"/>
          <w:bottom w:w="0" w:type="dxa"/>
          <w:right w:w="108" w:type="dxa"/>
        </w:tblCellMar>
        <w:tblLook w:val="04a0"/>
      </w:tblPr>
      <w:tblGrid>
        <w:gridCol w:w="10488"/>
      </w:tblGrid>
      <w:tr>
        <w:trPr/>
        <w:tc>
          <w:tcPr>
            <w:tcW w:w="10488" w:type="dxa"/>
            <w:tcBorders>
              <w:top w:val="nil"/>
              <w:left w:val="nil"/>
              <w:bottom w:val="nil"/>
              <w:right w:val="nil"/>
            </w:tcBorders>
            <w:shd w:color="auto" w:fill="D9E2F3" w:themeFill="accent1" w:themeFillTint="33" w:val="clear"/>
          </w:tcPr>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reconnaitre avoir pris connaissance des statuts, du règlement intérieur et des règlements internes de l’association et m’engage à les respecter.</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reconnaitre accepter les risques inhérents à la pratique des activités pratiquées.</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autorise le responsable de l’activité à prendre les dispositions utiles en cas d’accident de mon enfant, d’urgence médicale ou chirurgicale, toutes les mesures seront prises pour nous contacter.</w:t>
            </w:r>
          </w:p>
          <w:p>
            <w:pPr>
              <w:pStyle w:val="Normal"/>
              <w:widowControl/>
              <w:tabs>
                <w:tab w:val="clear" w:pos="708"/>
                <w:tab w:val="left" w:pos="0" w:leader="none"/>
                <w:tab w:val="left" w:pos="2700" w:leader="none"/>
              </w:tabs>
              <w:suppressAutoHyphens w:val="true"/>
              <w:spacing w:lineRule="auto" w:line="240" w:before="0" w:after="0"/>
              <w:jc w:val="both"/>
              <w:rPr>
                <w:sz w:val="16"/>
                <w:szCs w:val="16"/>
              </w:rPr>
            </w:pPr>
            <w:r>
              <w:rPr>
                <w:rFonts w:eastAsia="Wingdings" w:cs="Wingdings" w:ascii="Wingdings" w:hAnsi="Wingdings"/>
                <w:bCs/>
                <w:color w:themeColor="accent1" w:themeShade="80" w:val="1F3864"/>
                <w:kern w:val="0"/>
                <w:sz w:val="16"/>
                <w:szCs w:val="16"/>
                <w:lang w:val="fr-FR" w:bidi="ar-SA"/>
              </w:rPr>
              <w:sym w:font="Wingdings" w:char="f071"/>
            </w:r>
            <w:r>
              <w:rPr>
                <w:rFonts w:eastAsia="Calibri" w:cs="Times New Roman" w:ascii="Marianne Light" w:hAnsi="Marianne Light"/>
                <w:bCs/>
                <w:color w:themeColor="accent1" w:themeShade="80" w:val="1F3864"/>
                <w:kern w:val="0"/>
                <w:sz w:val="16"/>
                <w:szCs w:val="16"/>
                <w:lang w:val="fr-FR" w:bidi="ar-SA"/>
              </w:rPr>
              <w:t xml:space="preserve"> </w:t>
            </w:r>
            <w:r>
              <w:rPr>
                <w:rFonts w:eastAsia="Calibri" w:cs="Times New Roman" w:ascii="Marianne Light" w:hAnsi="Marianne Light"/>
                <w:bCs/>
                <w:color w:themeColor="accent1" w:themeShade="80" w:val="1F3864"/>
                <w:kern w:val="0"/>
                <w:sz w:val="16"/>
                <w:szCs w:val="16"/>
                <w:lang w:val="fr-FR" w:bidi="ar-SA"/>
              </w:rPr>
              <w:t>au cas où l’on ne pourrait pas nous joindre, autorise le responsable de l’activité à prendre toutes les dispositions nécessaires y compris une hospitalisation ou une intervention chirurgicale sans attendre mon accord.</w:t>
            </w:r>
          </w:p>
        </w:tc>
      </w:tr>
    </w:tbl>
    <w:p>
      <w:pPr>
        <w:pStyle w:val="Normal"/>
        <w:tabs>
          <w:tab w:val="clear" w:pos="708"/>
          <w:tab w:val="left" w:pos="0" w:leader="none"/>
          <w:tab w:val="left" w:pos="2700" w:leader="none"/>
          <w:tab w:val="left" w:pos="5245" w:leader="none"/>
        </w:tabs>
        <w:spacing w:lineRule="auto" w:line="240" w:before="0" w:after="0"/>
        <w:jc w:val="both"/>
        <w:rPr>
          <w:sz w:val="16"/>
          <w:szCs w:val="16"/>
        </w:rPr>
      </w:pPr>
      <w:r>
        <w:rPr>
          <w:rFonts w:ascii="Marianne Medium" w:hAnsi="Marianne Medium"/>
          <w:color w:themeColor="accent1" w:themeShade="80" w:val="1F3864"/>
          <w:sz w:val="16"/>
          <w:szCs w:val="16"/>
        </w:rPr>
        <w:t>Signature de l’adhérent majeur</w:t>
        <w:tab/>
        <w:tab/>
        <w:tab/>
        <w:t>Signature de l’adhérent mineur</w:t>
      </w:r>
    </w:p>
    <w:p>
      <w:pPr>
        <w:pStyle w:val="Normal"/>
        <w:tabs>
          <w:tab w:val="clear" w:pos="708"/>
          <w:tab w:val="left" w:pos="0" w:leader="none"/>
          <w:tab w:val="left" w:pos="2700" w:leader="none"/>
          <w:tab w:val="left" w:pos="5245" w:leader="none"/>
        </w:tabs>
        <w:spacing w:lineRule="auto" w:line="240" w:before="0" w:after="0"/>
        <w:jc w:val="both"/>
        <w:rPr>
          <w:sz w:val="16"/>
          <w:szCs w:val="16"/>
        </w:rPr>
      </w:pPr>
      <w:r>
        <w:rPr>
          <w:rFonts w:ascii="Marianne Light" w:hAnsi="Marianne Light"/>
          <w:color w:themeColor="background1" w:themeShade="80" w:val="808080"/>
          <w:sz w:val="16"/>
          <w:szCs w:val="16"/>
        </w:rPr>
        <w:t>(ou du représentant légal pour l’adhérent mineur)</w:t>
      </w:r>
    </w:p>
    <w:p>
      <w:pPr>
        <w:pStyle w:val="Normal"/>
        <w:tabs>
          <w:tab w:val="clear" w:pos="708"/>
          <w:tab w:val="left" w:pos="0" w:leader="none"/>
          <w:tab w:val="left" w:pos="2700" w:leader="none"/>
          <w:tab w:val="left" w:pos="5245" w:leader="none"/>
        </w:tabs>
        <w:spacing w:lineRule="auto" w:line="240" w:before="0" w:after="0"/>
        <w:jc w:val="both"/>
        <w:rPr>
          <w:sz w:val="16"/>
          <w:szCs w:val="16"/>
        </w:rPr>
      </w:pPr>
      <w:r>
        <w:rPr>
          <w:rFonts w:ascii="Marianne Light" w:hAnsi="Marianne Light"/>
          <w:color w:themeColor="background1" w:themeShade="80" w:val="808080"/>
          <w:sz w:val="16"/>
          <w:szCs w:val="16"/>
        </w:rPr>
        <w:t>Précédée de la mention « lu et approuvé</w:t>
      </w:r>
      <w:r>
        <w:rPr>
          <w:rFonts w:ascii="Marianne Light" w:hAnsi="Marianne Light"/>
          <w:color w:themeColor="accent1" w:themeShade="80" w:val="1F3864"/>
          <w:sz w:val="16"/>
          <w:szCs w:val="16"/>
        </w:rPr>
        <w:t> »</w:t>
      </w:r>
    </w:p>
    <w:p>
      <w:pPr>
        <w:pStyle w:val="Normal"/>
        <w:tabs>
          <w:tab w:val="clear" w:pos="708"/>
          <w:tab w:val="left" w:pos="0" w:leader="none"/>
          <w:tab w:val="left" w:pos="2700" w:leader="none"/>
          <w:tab w:val="left" w:pos="5245" w:leader="none"/>
        </w:tabs>
        <w:spacing w:lineRule="auto" w:line="240" w:before="0" w:after="0"/>
        <w:jc w:val="both"/>
        <w:rPr>
          <w:sz w:val="16"/>
          <w:szCs w:val="16"/>
        </w:rPr>
      </w:pPr>
      <w:r>
        <w:rPr>
          <w:rFonts w:ascii="Marianne Light" w:hAnsi="Marianne Light"/>
          <w:b/>
          <w:bCs/>
          <w:color w:themeColor="accent1" w:themeShade="80" w:val="1F3864"/>
          <w:sz w:val="16"/>
          <w:szCs w:val="16"/>
        </w:rPr>
        <w:t>Représentant du Comité directeur du Club : NOM :    COQUEMONT</w:t>
        <w:tab/>
        <w:t>Prénom : Daniel</w:t>
      </w:r>
    </w:p>
    <w:p>
      <w:pPr>
        <w:pStyle w:val="Normal"/>
        <w:tabs>
          <w:tab w:val="clear" w:pos="708"/>
          <w:tab w:val="left" w:pos="0" w:leader="none"/>
          <w:tab w:val="left" w:pos="2127" w:leader="none"/>
          <w:tab w:val="left" w:pos="5245" w:leader="none"/>
        </w:tabs>
        <w:spacing w:lineRule="auto" w:line="240" w:before="0" w:afterAutospacing="1"/>
        <w:jc w:val="both"/>
        <w:rPr>
          <w:rFonts w:ascii="Marianne Medium" w:hAnsi="Marianne Medium"/>
          <w:color w:themeColor="background1" w:themeShade="a6" w:val="A6A6A6"/>
        </w:rPr>
      </w:pPr>
      <w:r>
        <w:rPr>
          <w:rFonts w:ascii="Marianne Light" w:hAnsi="Marianne Light"/>
          <w:b/>
          <w:bCs/>
          <w:color w:themeColor="accent1" w:themeShade="80" w:val="1F3864"/>
          <w:sz w:val="16"/>
          <w:szCs w:val="16"/>
        </w:rPr>
        <w:t>Date </w:t>
      </w:r>
      <w:r>
        <w:rPr>
          <w:rFonts w:ascii="Marianne Light" w:hAnsi="Marianne Light"/>
          <w:b/>
          <w:bCs/>
          <w:color w:themeColor="background2" w:themeShade="e6" w:val="D0CECE"/>
          <w:sz w:val="16"/>
          <w:szCs w:val="16"/>
        </w:rPr>
        <w:t>:  _ _  /  _ _  / _ _ _</w:t>
      </w:r>
      <w:r>
        <w:rPr>
          <w:rFonts w:ascii="Marianne Light" w:hAnsi="Marianne Light"/>
          <w:b/>
          <w:bCs/>
          <w:color w:themeColor="background1" w:themeShade="a6" w:val="A6A6A6"/>
          <w:sz w:val="16"/>
          <w:szCs w:val="16"/>
        </w:rPr>
        <w:t xml:space="preserve"> _  .</w:t>
      </w:r>
    </w:p>
    <w:sectPr>
      <w:headerReference w:type="default" r:id="rId12"/>
      <w:headerReference w:type="first" r:id="rId13"/>
      <w:footerReference w:type="default" r:id="rId14"/>
      <w:footerReference w:type="first" r:id="rId15"/>
      <w:type w:val="nextPage"/>
      <w:pgSz w:w="11906" w:h="16838"/>
      <w:pgMar w:left="720" w:right="720" w:gutter="0" w:header="0" w:top="709"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 w:name="Marianne Light">
    <w:charset w:val="01"/>
    <w:family w:val="roman"/>
    <w:pitch w:val="variable"/>
  </w:font>
  <w:font w:name="Marianne Medium">
    <w:charset w:val="01"/>
    <w:family w:val="roman"/>
    <w:pitch w:val="variable"/>
  </w:font>
  <w:font w:name="Book Antiqua">
    <w:charset w:val="01"/>
    <w:family w:val="roman"/>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spacing w:beforeAutospacing="1" w:after="0"/>
          <w:rPr>
            <w:sz w:val="12"/>
            <w:szCs w:val="12"/>
          </w:rPr>
        </w:pPr>
        <w:r>
          <w:rPr>
            <w:sz w:val="16"/>
            <w:szCs w:val="16"/>
          </w:rPr>
          <w:t>Exemplaire a conserver par le club</w:t>
        </w:r>
        <w:r>
          <w:rPr>
            <w:rFonts w:ascii="Marianne Light" w:hAnsi="Marianne Light"/>
            <w:color w:themeColor="accent1" w:themeShade="80" w:val="1F3864"/>
            <w:sz w:val="14"/>
            <w:szCs w:val="14"/>
          </w:rPr>
          <w:t xml:space="preserve">           </w:t>
        </w:r>
        <w:r>
          <w:rPr>
            <w:rFonts w:eastAsia="Wingdings" w:cs="Wingdings" w:ascii="Wingdings" w:hAnsi="Wingdings"/>
            <w:bCs/>
            <w:color w:themeColor="text1" w:themeTint="a6" w:val="595959"/>
            <w:sz w:val="16"/>
            <w:szCs w:val="16"/>
          </w:rPr>
          <w:sym w:font="Wingdings" w:char="f071"/>
        </w:r>
        <w:r>
          <w:rPr>
            <w:rFonts w:ascii="Marianne Light" w:hAnsi="Marianne Light"/>
            <w:bCs/>
            <w:color w:themeColor="text1" w:themeTint="a6" w:val="595959"/>
            <w:sz w:val="16"/>
            <w:szCs w:val="16"/>
          </w:rPr>
          <w:t xml:space="preserve"> FCD </w:t>
        </w:r>
        <w:r>
          <w:rPr>
            <w:color w:themeColor="text1" w:themeTint="a6" w:val="595959"/>
            <w:sz w:val="16"/>
            <w:szCs w:val="16"/>
          </w:rPr>
          <w:t xml:space="preserve"> </w:t>
        </w:r>
        <w:r>
          <w:rPr>
            <w:rFonts w:ascii="Marianne Light" w:hAnsi="Marianne Light"/>
            <w:color w:themeColor="text1" w:themeTint="a6" w:val="595959"/>
            <w:sz w:val="16"/>
            <w:szCs w:val="16"/>
          </w:rPr>
          <w:t xml:space="preserve">     </w:t>
        </w:r>
        <w:r>
          <w:rPr>
            <w:rFonts w:eastAsia="Wingdings" w:cs="Wingdings" w:ascii="Wingdings" w:hAnsi="Wingdings"/>
            <w:bCs/>
            <w:color w:themeColor="text1" w:themeTint="a6" w:val="595959"/>
            <w:sz w:val="16"/>
            <w:szCs w:val="16"/>
          </w:rPr>
          <w:sym w:font="Wingdings" w:char="f071"/>
        </w:r>
        <w:r>
          <w:rPr>
            <w:rFonts w:ascii="Marianne Light" w:hAnsi="Marianne Light"/>
            <w:bCs/>
            <w:color w:themeColor="text1" w:themeTint="a6" w:val="595959"/>
            <w:sz w:val="16"/>
            <w:szCs w:val="16"/>
          </w:rPr>
          <w:t xml:space="preserve"> Facilasso</w:t>
        </w:r>
        <w:r>
          <w:rPr>
            <w:sz w:val="12"/>
            <w:szCs w:val="12"/>
          </w:rPr>
          <w:t xml:space="preserve"> </w:t>
          <w:tab/>
          <w:t xml:space="preserve">Page </w:t>
        </w:r>
        <w:r>
          <w:rPr>
            <w:sz w:val="12"/>
            <w:szCs w:val="12"/>
          </w:rPr>
          <w:fldChar w:fldCharType="begin"/>
        </w:r>
        <w:r>
          <w:rPr>
            <w:sz w:val="12"/>
            <w:szCs w:val="12"/>
          </w:rPr>
          <w:instrText xml:space="preserve"> PAGE </w:instrText>
        </w:r>
        <w:r>
          <w:rPr>
            <w:sz w:val="12"/>
            <w:szCs w:val="12"/>
          </w:rPr>
          <w:fldChar w:fldCharType="separate"/>
        </w:r>
        <w:r>
          <w:rPr>
            <w:sz w:val="12"/>
            <w:szCs w:val="12"/>
          </w:rPr>
          <w:t>1</w:t>
        </w:r>
        <w:r>
          <w:rPr>
            <w:sz w:val="12"/>
            <w:szCs w:val="12"/>
          </w:rPr>
          <w:fldChar w:fldCharType="end"/>
        </w:r>
        <w:r>
          <w:rPr>
            <w:sz w:val="12"/>
            <w:szCs w:val="12"/>
          </w:rPr>
          <w:tab/>
        </w:r>
        <w:r>
          <w:rPr>
            <w:sz w:val="12"/>
            <w:szCs w:val="12"/>
          </w:rPr>
          <w:fldChar w:fldCharType="begin"/>
        </w:r>
        <w:r>
          <w:rPr>
            <w:sz w:val="12"/>
            <w:szCs w:val="12"/>
          </w:rPr>
          <w:instrText xml:space="preserve"> TIME \@"d\ MMMM\ yyyy" </w:instrText>
        </w:r>
        <w:r>
          <w:rPr>
            <w:sz w:val="12"/>
            <w:szCs w:val="12"/>
          </w:rPr>
          <w:fldChar w:fldCharType="separate"/>
        </w:r>
        <w:r>
          <w:rPr>
            <w:sz w:val="12"/>
            <w:szCs w:val="12"/>
          </w:rPr>
          <w:t>25 août 2026</w:t>
        </w:r>
        <w:r>
          <w:rPr>
            <w:sz w:val="12"/>
            <w:szCs w:val="12"/>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spacing w:beforeAutospacing="1" w:after="0"/>
          <w:rPr>
            <w:sz w:val="12"/>
            <w:szCs w:val="12"/>
          </w:rPr>
        </w:pPr>
        <w:r>
          <w:rPr>
            <w:sz w:val="16"/>
            <w:szCs w:val="16"/>
          </w:rPr>
          <w:t>Exemplaire a conserver par le club</w:t>
        </w:r>
        <w:r>
          <w:rPr>
            <w:rFonts w:ascii="Marianne Light" w:hAnsi="Marianne Light"/>
            <w:color w:themeColor="accent1" w:themeShade="80" w:val="1F3864"/>
            <w:sz w:val="14"/>
            <w:szCs w:val="14"/>
          </w:rPr>
          <w:t xml:space="preserve">           </w:t>
        </w:r>
        <w:r>
          <w:rPr>
            <w:rFonts w:eastAsia="Wingdings" w:cs="Wingdings" w:ascii="Wingdings" w:hAnsi="Wingdings"/>
            <w:bCs/>
            <w:color w:themeColor="text1" w:themeTint="a6" w:val="595959"/>
            <w:sz w:val="16"/>
            <w:szCs w:val="16"/>
          </w:rPr>
          <w:sym w:font="Wingdings" w:char="f071"/>
        </w:r>
        <w:r>
          <w:rPr>
            <w:rFonts w:ascii="Marianne Light" w:hAnsi="Marianne Light"/>
            <w:bCs/>
            <w:color w:themeColor="text1" w:themeTint="a6" w:val="595959"/>
            <w:sz w:val="16"/>
            <w:szCs w:val="16"/>
          </w:rPr>
          <w:t xml:space="preserve"> FCD </w:t>
        </w:r>
        <w:r>
          <w:rPr>
            <w:color w:themeColor="text1" w:themeTint="a6" w:val="595959"/>
            <w:sz w:val="16"/>
            <w:szCs w:val="16"/>
          </w:rPr>
          <w:t xml:space="preserve"> </w:t>
        </w:r>
        <w:r>
          <w:rPr>
            <w:rFonts w:ascii="Marianne Light" w:hAnsi="Marianne Light"/>
            <w:color w:themeColor="text1" w:themeTint="a6" w:val="595959"/>
            <w:sz w:val="16"/>
            <w:szCs w:val="16"/>
          </w:rPr>
          <w:t xml:space="preserve">     </w:t>
        </w:r>
        <w:r>
          <w:rPr>
            <w:rFonts w:eastAsia="Wingdings" w:cs="Wingdings" w:ascii="Wingdings" w:hAnsi="Wingdings"/>
            <w:bCs/>
            <w:color w:themeColor="text1" w:themeTint="a6" w:val="595959"/>
            <w:sz w:val="16"/>
            <w:szCs w:val="16"/>
          </w:rPr>
          <w:sym w:font="Wingdings" w:char="f071"/>
        </w:r>
        <w:r>
          <w:rPr>
            <w:rFonts w:ascii="Marianne Light" w:hAnsi="Marianne Light"/>
            <w:bCs/>
            <w:color w:themeColor="text1" w:themeTint="a6" w:val="595959"/>
            <w:sz w:val="16"/>
            <w:szCs w:val="16"/>
          </w:rPr>
          <w:t xml:space="preserve"> Facilasso</w:t>
        </w:r>
        <w:r>
          <w:rPr>
            <w:sz w:val="12"/>
            <w:szCs w:val="12"/>
          </w:rPr>
          <w:t xml:space="preserve"> </w:t>
          <w:tab/>
          <w:t xml:space="preserve">Page </w:t>
        </w:r>
        <w:r>
          <w:rPr>
            <w:sz w:val="12"/>
            <w:szCs w:val="12"/>
          </w:rPr>
          <w:fldChar w:fldCharType="begin"/>
        </w:r>
        <w:r>
          <w:rPr>
            <w:sz w:val="12"/>
            <w:szCs w:val="12"/>
          </w:rPr>
          <w:instrText xml:space="preserve"> PAGE </w:instrText>
        </w:r>
        <w:r>
          <w:rPr>
            <w:sz w:val="12"/>
            <w:szCs w:val="12"/>
          </w:rPr>
          <w:fldChar w:fldCharType="separate"/>
        </w:r>
        <w:r>
          <w:rPr>
            <w:sz w:val="12"/>
            <w:szCs w:val="12"/>
          </w:rPr>
          <w:t>1</w:t>
        </w:r>
        <w:r>
          <w:rPr>
            <w:sz w:val="12"/>
            <w:szCs w:val="12"/>
          </w:rPr>
          <w:fldChar w:fldCharType="end"/>
        </w:r>
        <w:r>
          <w:rPr>
            <w:sz w:val="12"/>
            <w:szCs w:val="12"/>
          </w:rPr>
          <w:tab/>
        </w:r>
        <w:r>
          <w:rPr>
            <w:sz w:val="12"/>
            <w:szCs w:val="12"/>
          </w:rPr>
          <w:fldChar w:fldCharType="begin"/>
        </w:r>
        <w:r>
          <w:rPr>
            <w:sz w:val="12"/>
            <w:szCs w:val="12"/>
          </w:rPr>
          <w:instrText xml:space="preserve"> TIME \@"d\ MMMM\ yyyy" </w:instrText>
        </w:r>
        <w:r>
          <w:rPr>
            <w:sz w:val="12"/>
            <w:szCs w:val="12"/>
          </w:rPr>
          <w:fldChar w:fldCharType="separate"/>
        </w:r>
        <w:r>
          <w:rPr>
            <w:sz w:val="12"/>
            <w:szCs w:val="12"/>
          </w:rPr>
          <w:t>25 août 2026</w:t>
        </w:r>
        <w:r>
          <w:rPr>
            <w:sz w:val="12"/>
            <w:szCs w:val="12"/>
          </w:rPr>
          <w:fldChar w:fldCharType="end"/>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sdtPr>
    <w:sdtContent>
      <w:p>
        <w:pPr>
          <w:pStyle w:val="Footer"/>
          <w:spacing w:beforeAutospacing="1" w:after="0"/>
          <w:rPr>
            <w:sz w:val="12"/>
            <w:szCs w:val="12"/>
          </w:rPr>
        </w:pPr>
        <w:r>
          <w:rPr>
            <w:sz w:val="16"/>
            <w:szCs w:val="16"/>
          </w:rPr>
          <w:t>Exemplaire a conserver par le club</w:t>
          <w:tab/>
        </w:r>
        <w:r>
          <w:rPr>
            <w:sz w:val="12"/>
            <w:szCs w:val="12"/>
          </w:rPr>
          <w:t xml:space="preserve">Page </w:t>
        </w:r>
        <w:r>
          <w:rPr>
            <w:sz w:val="12"/>
            <w:szCs w:val="12"/>
          </w:rPr>
          <w:fldChar w:fldCharType="begin"/>
        </w:r>
        <w:r>
          <w:rPr>
            <w:sz w:val="12"/>
            <w:szCs w:val="12"/>
          </w:rPr>
          <w:instrText xml:space="preserve"> PAGE </w:instrText>
        </w:r>
        <w:r>
          <w:rPr>
            <w:sz w:val="12"/>
            <w:szCs w:val="12"/>
          </w:rPr>
          <w:fldChar w:fldCharType="separate"/>
        </w:r>
        <w:r>
          <w:rPr>
            <w:sz w:val="12"/>
            <w:szCs w:val="12"/>
          </w:rPr>
          <w:t>2</w:t>
        </w:r>
        <w:r>
          <w:rPr>
            <w:sz w:val="12"/>
            <w:szCs w:val="12"/>
          </w:rPr>
          <w:fldChar w:fldCharType="end"/>
        </w:r>
        <w:r>
          <w:rPr>
            <w:sz w:val="12"/>
            <w:szCs w:val="12"/>
          </w:rPr>
          <w:tab/>
        </w:r>
        <w:r>
          <w:rPr>
            <w:sz w:val="12"/>
            <w:szCs w:val="12"/>
          </w:rPr>
          <w:fldChar w:fldCharType="begin"/>
        </w:r>
        <w:r>
          <w:rPr>
            <w:sz w:val="12"/>
            <w:szCs w:val="12"/>
          </w:rPr>
          <w:instrText xml:space="preserve"> TIME \@"d\ MMMM\ yyyy" </w:instrText>
        </w:r>
        <w:r>
          <w:rPr>
            <w:sz w:val="12"/>
            <w:szCs w:val="12"/>
          </w:rPr>
          <w:fldChar w:fldCharType="separate"/>
        </w:r>
        <w:r>
          <w:rPr>
            <w:sz w:val="12"/>
            <w:szCs w:val="12"/>
          </w:rPr>
          <w:t>25 août 2026</w:t>
        </w:r>
        <w:r>
          <w:rPr>
            <w:sz w:val="12"/>
            <w:szCs w:val="12"/>
          </w:rPr>
          <w:fldChar w:fldCharType="end"/>
        </w:r>
      </w:p>
      <w:p>
        <w:pPr>
          <w:pStyle w:val="Normal"/>
          <w:spacing w:before="0" w:after="0"/>
          <w:rPr/>
        </w:pPr>
        <w:r>
          <w:rPr/>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0" w:leader="none"/>
        <w:tab w:val="left" w:pos="2700" w:leader="none"/>
      </w:tabs>
      <w:spacing w:lineRule="auto" w:line="240" w:before="0" w:after="0"/>
      <w:jc w:val="center"/>
      <w:rPr>
        <w:rFonts w:ascii="Marianne Light" w:hAnsi="Marianne Light"/>
        <w:bCs/>
        <w:color w:themeColor="accent1" w:themeShade="80" w:val="1F3864"/>
        <w:sz w:val="2"/>
        <w:szCs w:val="2"/>
      </w:rPr>
    </w:pPr>
    <w:r>
      <w:rPr>
        <w:rFonts w:ascii="Marianne Light" w:hAnsi="Marianne Light"/>
        <w:bCs/>
        <w:color w:themeColor="accent1" w:themeShade="80" w:val="1F3864"/>
        <w:sz w:val="2"/>
        <w:szCs w:val="2"/>
      </w:rPr>
    </w:r>
  </w:p>
  <w:p>
    <w:pPr>
      <w:pStyle w:val="Normal"/>
      <w:tabs>
        <w:tab w:val="clear" w:pos="708"/>
        <w:tab w:val="left" w:pos="0" w:leader="none"/>
        <w:tab w:val="left" w:pos="2700" w:leader="none"/>
      </w:tabs>
      <w:spacing w:lineRule="auto" w:line="240" w:before="0" w:after="0"/>
      <w:jc w:val="center"/>
      <w:rPr>
        <w:rFonts w:ascii="Marianne Light" w:hAnsi="Marianne Light"/>
        <w:bCs/>
        <w:color w:themeColor="accent1" w:themeShade="80" w:val="1F3864"/>
        <w:sz w:val="2"/>
        <w:szCs w:val="2"/>
      </w:rPr>
    </w:pPr>
    <w:r>
      <w:rPr>
        <w:rFonts w:ascii="Marianne Light" w:hAnsi="Marianne Light"/>
        <w:bCs/>
        <w:color w:themeColor="accent1" w:themeShade="80" w:val="1F3864"/>
        <w:sz w:val="2"/>
        <w:szCs w:val="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0" w:leader="none"/>
        <w:tab w:val="left" w:pos="2700" w:leader="none"/>
      </w:tabs>
      <w:spacing w:lineRule="auto" w:line="240" w:before="0" w:after="0"/>
      <w:jc w:val="center"/>
      <w:rPr>
        <w:rFonts w:ascii="Marianne Light" w:hAnsi="Marianne Light"/>
        <w:bCs/>
        <w:color w:themeColor="accent1" w:themeShade="80" w:val="1F3864"/>
        <w:sz w:val="2"/>
        <w:szCs w:val="2"/>
      </w:rPr>
    </w:pPr>
    <w:r>
      <w:rPr>
        <w:rFonts w:ascii="Marianne Light" w:hAnsi="Marianne Light"/>
        <w:bCs/>
        <w:color w:themeColor="accent1" w:themeShade="80" w:val="1F3864"/>
        <w:sz w:val="2"/>
        <w:szCs w:val="2"/>
      </w:rPr>
    </w:r>
  </w:p>
  <w:p>
    <w:pPr>
      <w:pStyle w:val="Normal"/>
      <w:tabs>
        <w:tab w:val="clear" w:pos="708"/>
        <w:tab w:val="left" w:pos="0" w:leader="none"/>
        <w:tab w:val="left" w:pos="2700" w:leader="none"/>
      </w:tabs>
      <w:spacing w:lineRule="auto" w:line="240" w:before="0" w:after="0"/>
      <w:jc w:val="center"/>
      <w:rPr>
        <w:rFonts w:ascii="Marianne Light" w:hAnsi="Marianne Light"/>
        <w:bCs/>
        <w:color w:themeColor="accent1" w:themeShade="80" w:val="1F3864"/>
        <w:sz w:val="2"/>
        <w:szCs w:val="2"/>
      </w:rPr>
    </w:pPr>
    <w:r>
      <w:rPr>
        <w:rFonts w:ascii="Marianne Light" w:hAnsi="Marianne Light"/>
        <w:bCs/>
        <w:color w:themeColor="accent1" w:themeShade="80" w:val="1F3864"/>
        <w:sz w:val="2"/>
        <w:szCs w:val="2"/>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true"/>
      <w:bidi w:val="0"/>
      <w:spacing w:lineRule="auto" w:line="259" w:before="0" w:after="16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settings.xml><?xml version="1.0" encoding="utf-8"?>
<w:settings xmlns:w="http://schemas.openxmlformats.org/wordprocessingml/2006/main">
  <w:zoom w:percent="150"/>
  <w:defaultTabStop w:val="708"/>
  <w:autoHyphenation w:val="true"/>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fr-FR" w:eastAsia="fr-FR"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0468"/>
    <w:pPr>
      <w:widowControl/>
      <w:suppressAutoHyphens w:val="true"/>
      <w:bidi w:val="0"/>
      <w:spacing w:lineRule="auto" w:line="259" w:before="0" w:after="160"/>
      <w:jc w:val="left"/>
    </w:pPr>
    <w:rPr>
      <w:rFonts w:ascii="Calibri" w:hAnsi="Calibri" w:eastAsia="Calibri" w:cs="Times New Roman"/>
      <w:color w:val="auto"/>
      <w:kern w:val="0"/>
      <w:sz w:val="22"/>
      <w:szCs w:val="22"/>
      <w:lang w:val="fr-FR" w:eastAsia="en-US" w:bidi="ar-SA"/>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b90231"/>
    <w:rPr/>
  </w:style>
  <w:style w:type="character" w:styleId="PieddepageCar" w:customStyle="1">
    <w:name w:val="Pied de page Car"/>
    <w:basedOn w:val="DefaultParagraphFont"/>
    <w:uiPriority w:val="99"/>
    <w:qFormat/>
    <w:rsid w:val="00b90231"/>
    <w:rPr/>
  </w:style>
  <w:style w:type="character" w:styleId="TextedebullesCar" w:customStyle="1">
    <w:name w:val="Texte de bulles Car"/>
    <w:link w:val="BalloonText"/>
    <w:uiPriority w:val="99"/>
    <w:semiHidden/>
    <w:qFormat/>
    <w:rsid w:val="008b63c5"/>
    <w:rPr>
      <w:rFonts w:ascii="Tahoma" w:hAnsi="Tahoma" w:cs="Tahoma"/>
      <w:sz w:val="16"/>
      <w:szCs w:val="16"/>
    </w:rPr>
  </w:style>
  <w:style w:type="character" w:styleId="Hyperlink">
    <w:name w:val="Hyperlink"/>
    <w:uiPriority w:val="99"/>
    <w:unhideWhenUsed/>
    <w:rsid w:val="00f970af"/>
    <w:rPr>
      <w:color w:val="0563C1"/>
      <w:u w:val="single"/>
    </w:rPr>
  </w:style>
  <w:style w:type="character" w:styleId="NotedebasdepageCar" w:customStyle="1">
    <w:name w:val="Note de bas de page Car"/>
    <w:uiPriority w:val="99"/>
    <w:semiHidden/>
    <w:qFormat/>
    <w:rsid w:val="00fb7738"/>
    <w:rPr>
      <w:sz w:val="20"/>
      <w:szCs w:val="20"/>
    </w:rPr>
  </w:style>
  <w:style w:type="character" w:styleId="Caractresdenotedebasdepage">
    <w:name w:val="Caractères de note de bas de page"/>
    <w:uiPriority w:val="99"/>
    <w:semiHidden/>
    <w:unhideWhenUsed/>
    <w:qFormat/>
    <w:rsid w:val="00fb7738"/>
    <w:rPr>
      <w:vertAlign w:val="superscript"/>
    </w:rPr>
  </w:style>
  <w:style w:type="character" w:styleId="FootnoteReference">
    <w:name w:val="Footnote Reference"/>
    <w:rPr>
      <w:vertAlign w:val="superscript"/>
    </w:rPr>
  </w:style>
  <w:style w:type="character" w:styleId="annotationreference">
    <w:name w:val="annotation reference"/>
    <w:basedOn w:val="DefaultParagraphFont"/>
    <w:uiPriority w:val="99"/>
    <w:semiHidden/>
    <w:unhideWhenUsed/>
    <w:qFormat/>
    <w:rsid w:val="0035795c"/>
    <w:rPr>
      <w:sz w:val="16"/>
      <w:szCs w:val="16"/>
    </w:rPr>
  </w:style>
  <w:style w:type="character" w:styleId="CommentaireCar" w:customStyle="1">
    <w:name w:val="Commentaire Car"/>
    <w:basedOn w:val="DefaultParagraphFont"/>
    <w:uiPriority w:val="99"/>
    <w:semiHidden/>
    <w:qFormat/>
    <w:rsid w:val="0035795c"/>
    <w:rPr>
      <w:lang w:eastAsia="en-US"/>
    </w:rPr>
  </w:style>
  <w:style w:type="character" w:styleId="ObjetducommentaireCar" w:customStyle="1">
    <w:name w:val="Objet du commentaire Car"/>
    <w:basedOn w:val="CommentaireCar"/>
    <w:link w:val="annotationsubject"/>
    <w:uiPriority w:val="99"/>
    <w:semiHidden/>
    <w:qFormat/>
    <w:rsid w:val="0035795c"/>
    <w:rPr>
      <w:b/>
      <w:bCs/>
      <w:lang w:eastAsia="en-US"/>
    </w:rPr>
  </w:style>
  <w:style w:type="character" w:styleId="CorpsdetexteCar" w:customStyle="1">
    <w:name w:val="Corps de texte Car"/>
    <w:basedOn w:val="DefaultParagraphFont"/>
    <w:uiPriority w:val="1"/>
    <w:qFormat/>
    <w:rsid w:val="001e4e9c"/>
    <w:rPr>
      <w:rFonts w:ascii="Arial" w:hAnsi="Arial" w:eastAsia="Arial" w:cs="Arial"/>
      <w:b/>
      <w:bCs/>
      <w:sz w:val="28"/>
      <w:szCs w:val="28"/>
      <w:u w:val="single" w:color="000000"/>
      <w:lang w:eastAsia="en-US"/>
    </w:rPr>
  </w:style>
  <w:style w:type="character" w:styleId="Mentionnonrsolue1" w:customStyle="1">
    <w:name w:val="Mention non résolue1"/>
    <w:basedOn w:val="DefaultParagraphFont"/>
    <w:uiPriority w:val="99"/>
    <w:semiHidden/>
    <w:unhideWhenUsed/>
    <w:qFormat/>
    <w:rsid w:val="009935c5"/>
    <w:rPr>
      <w:color w:val="605E5C"/>
      <w:shd w:fill="E1DFDD" w:val="clear"/>
    </w:rPr>
  </w:style>
  <w:style w:type="character" w:styleId="UnresolvedMention" w:customStyle="1">
    <w:name w:val="Unresolved Mention"/>
    <w:basedOn w:val="DefaultParagraphFont"/>
    <w:uiPriority w:val="99"/>
    <w:semiHidden/>
    <w:unhideWhenUsed/>
    <w:qFormat/>
    <w:rsid w:val="00f07db6"/>
    <w:rPr>
      <w:color w:val="605E5C"/>
      <w:shd w:fill="E1DFDD" w:val="clear"/>
    </w:rPr>
  </w:style>
  <w:style w:type="character" w:styleId="FollowedHyperlink">
    <w:name w:val="FollowedHyperlink"/>
    <w:basedOn w:val="DefaultParagraphFont"/>
    <w:uiPriority w:val="99"/>
    <w:semiHidden/>
    <w:unhideWhenUsed/>
    <w:rsid w:val="006e4682"/>
    <w:rPr>
      <w:color w:val="954F72"/>
      <w:u w:val="single"/>
    </w:rPr>
  </w:style>
  <w:style w:type="paragraph" w:styleId="Titre">
    <w:name w:val="Titre"/>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CorpsdetexteCar"/>
    <w:uiPriority w:val="1"/>
    <w:qFormat/>
    <w:rsid w:val="001e4e9c"/>
    <w:pPr>
      <w:widowControl w:val="false"/>
      <w:spacing w:lineRule="auto" w:line="240" w:before="4" w:after="0"/>
    </w:pPr>
    <w:rPr>
      <w:rFonts w:ascii="Arial" w:hAnsi="Arial" w:eastAsia="Arial" w:cs="Arial"/>
      <w:b/>
      <w:bCs/>
      <w:sz w:val="28"/>
      <w:szCs w:val="28"/>
      <w:u w:val="single" w:color="000000"/>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b90231"/>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b90231"/>
    <w:pPr>
      <w:tabs>
        <w:tab w:val="clear" w:pos="708"/>
        <w:tab w:val="center" w:pos="4536" w:leader="none"/>
        <w:tab w:val="right" w:pos="9072" w:leader="none"/>
      </w:tabs>
      <w:spacing w:lineRule="auto" w:line="240" w:before="0" w:after="0"/>
    </w:pPr>
    <w:rPr/>
  </w:style>
  <w:style w:type="paragraph" w:styleId="ListParagraph">
    <w:name w:val="List Paragraph"/>
    <w:basedOn w:val="Normal"/>
    <w:uiPriority w:val="34"/>
    <w:qFormat/>
    <w:rsid w:val="00b90231"/>
    <w:pPr>
      <w:spacing w:before="0" w:after="160"/>
      <w:ind w:left="720"/>
      <w:contextualSpacing/>
    </w:pPr>
    <w:rPr/>
  </w:style>
  <w:style w:type="paragraph" w:styleId="BalloonText">
    <w:name w:val="Balloon Text"/>
    <w:basedOn w:val="Normal"/>
    <w:link w:val="TextedebullesCar"/>
    <w:uiPriority w:val="99"/>
    <w:semiHidden/>
    <w:unhideWhenUsed/>
    <w:qFormat/>
    <w:rsid w:val="008b63c5"/>
    <w:pPr>
      <w:spacing w:lineRule="auto" w:line="240" w:before="0" w:after="0"/>
    </w:pPr>
    <w:rPr>
      <w:rFonts w:ascii="Tahoma" w:hAnsi="Tahoma" w:cs="Tahoma"/>
      <w:sz w:val="16"/>
      <w:szCs w:val="16"/>
    </w:rPr>
  </w:style>
  <w:style w:type="paragraph" w:styleId="FootnoteText">
    <w:name w:val="Footnote Text"/>
    <w:basedOn w:val="Normal"/>
    <w:link w:val="NotedebasdepageCar"/>
    <w:uiPriority w:val="99"/>
    <w:semiHidden/>
    <w:unhideWhenUsed/>
    <w:rsid w:val="00fb7738"/>
    <w:pPr>
      <w:spacing w:lineRule="auto" w:line="240" w:before="0" w:after="0"/>
    </w:pPr>
    <w:rPr>
      <w:sz w:val="20"/>
      <w:szCs w:val="20"/>
    </w:rPr>
  </w:style>
  <w:style w:type="paragraph" w:styleId="AnnotationText">
    <w:name w:val="Annotation Text"/>
    <w:basedOn w:val="Normal"/>
    <w:link w:val="CommentaireCar"/>
    <w:uiPriority w:val="99"/>
    <w:semiHidden/>
    <w:unhideWhenUsed/>
    <w:rsid w:val="0035795c"/>
    <w:pPr>
      <w:spacing w:lineRule="auto" w:line="240"/>
    </w:pPr>
    <w:rPr>
      <w:sz w:val="20"/>
      <w:szCs w:val="20"/>
    </w:rPr>
  </w:style>
  <w:style w:type="paragraph" w:styleId="annotationsubject">
    <w:name w:val="annotation subject"/>
    <w:basedOn w:val="AnnotationText"/>
    <w:next w:val="AnnotationText"/>
    <w:link w:val="ObjetducommentaireCar"/>
    <w:uiPriority w:val="99"/>
    <w:semiHidden/>
    <w:unhideWhenUsed/>
    <w:qFormat/>
    <w:rsid w:val="0035795c"/>
    <w:pPr/>
    <w:rPr>
      <w:b/>
      <w:bCs/>
    </w:rPr>
  </w:style>
  <w:style w:type="paragraph" w:styleId="Default" w:customStyle="1">
    <w:name w:val="Default"/>
    <w:qFormat/>
    <w:rsid w:val="00ab7c9b"/>
    <w:pPr>
      <w:widowControl/>
      <w:suppressAutoHyphens w:val="true"/>
      <w:bidi w:val="0"/>
      <w:spacing w:before="0" w:after="0"/>
      <w:jc w:val="left"/>
    </w:pPr>
    <w:rPr>
      <w:rFonts w:ascii="Times New Roman" w:hAnsi="Times New Roman" w:eastAsia="Calibri" w:cs="Times New Roman"/>
      <w:color w:val="000000"/>
      <w:kern w:val="0"/>
      <w:sz w:val="24"/>
      <w:szCs w:val="24"/>
      <w:lang w:val="fr-FR" w:eastAsia="fr-FR" w:bidi="ar-SA"/>
    </w:rPr>
  </w:style>
  <w:style w:type="paragraph" w:styleId="TableParagraph" w:customStyle="1">
    <w:name w:val="Table Paragraph"/>
    <w:basedOn w:val="Normal"/>
    <w:uiPriority w:val="1"/>
    <w:qFormat/>
    <w:rsid w:val="001e4e9c"/>
    <w:pPr>
      <w:widowControl w:val="false"/>
      <w:spacing w:lineRule="auto" w:line="240" w:before="0" w:after="0"/>
    </w:pPr>
    <w:rPr>
      <w:rFonts w:ascii="Times New Roman" w:hAnsi="Times New Roman" w:eastAsia="Times New Roman"/>
    </w:rPr>
  </w:style>
  <w:style w:type="paragraph" w:styleId="TOC2">
    <w:name w:val="TOC 2"/>
    <w:basedOn w:val="Normal"/>
    <w:next w:val="Normal"/>
    <w:autoRedefine/>
    <w:uiPriority w:val="39"/>
    <w:unhideWhenUsed/>
    <w:qFormat/>
    <w:rsid w:val="00ce049f"/>
    <w:pPr>
      <w:tabs>
        <w:tab w:val="clear" w:pos="708"/>
        <w:tab w:val="right" w:pos="9781" w:leader="dot"/>
      </w:tabs>
      <w:spacing w:lineRule="auto" w:line="360" w:before="120" w:after="0"/>
    </w:pPr>
    <w:rPr>
      <w:rFonts w:ascii="Marianne Light" w:hAnsi="Marianne Light"/>
      <w:iCs/>
      <w:sz w:val="24"/>
      <w:szCs w:val="18"/>
    </w:rPr>
  </w:style>
  <w:style w:type="paragraph" w:styleId="msonormal" w:customStyle="1">
    <w:name w:val="msonormal"/>
    <w:basedOn w:val="Normal"/>
    <w:qFormat/>
    <w:rsid w:val="006e4682"/>
    <w:pPr>
      <w:spacing w:lineRule="auto" w:line="240" w:beforeAutospacing="1" w:afterAutospacing="1"/>
    </w:pPr>
    <w:rPr>
      <w:rFonts w:ascii="Times New Roman" w:hAnsi="Times New Roman" w:eastAsia="Times New Roman"/>
      <w:sz w:val="24"/>
      <w:szCs w:val="24"/>
      <w:lang w:eastAsia="fr-FR"/>
    </w:rPr>
  </w:style>
  <w:style w:type="paragraph" w:styleId="xl65" w:customStyle="1">
    <w:name w:val="xl65"/>
    <w:basedOn w:val="Normal"/>
    <w:qFormat/>
    <w:rsid w:val="006e4682"/>
    <w:pPr>
      <w:spacing w:lineRule="auto" w:line="240" w:beforeAutospacing="1" w:afterAutospacing="1"/>
      <w:textAlignment w:val="center"/>
    </w:pPr>
    <w:rPr>
      <w:rFonts w:ascii="Times New Roman" w:hAnsi="Times New Roman" w:eastAsia="Times New Roman"/>
      <w:sz w:val="10"/>
      <w:szCs w:val="10"/>
      <w:lang w:eastAsia="fr-FR"/>
    </w:rPr>
  </w:style>
  <w:style w:type="paragraph" w:styleId="xl66" w:customStyle="1">
    <w:name w:val="xl66"/>
    <w:basedOn w:val="Normal"/>
    <w:qFormat/>
    <w:rsid w:val="006e4682"/>
    <w:pPr>
      <w:spacing w:lineRule="auto" w:line="240" w:beforeAutospacing="1" w:afterAutospacing="1"/>
      <w:textAlignment w:val="center"/>
    </w:pPr>
    <w:rPr>
      <w:rFonts w:ascii="Times New Roman" w:hAnsi="Times New Roman" w:eastAsia="Times New Roman"/>
      <w:b/>
      <w:bCs/>
      <w:color w:val="1F3864"/>
      <w:sz w:val="24"/>
      <w:szCs w:val="24"/>
      <w:lang w:eastAsia="fr-FR"/>
    </w:rPr>
  </w:style>
  <w:style w:type="paragraph" w:styleId="xl67" w:customStyle="1">
    <w:name w:val="xl67"/>
    <w:basedOn w:val="Normal"/>
    <w:qFormat/>
    <w:rsid w:val="006e4682"/>
    <w:pPr>
      <w:spacing w:lineRule="auto" w:line="240" w:beforeAutospacing="1" w:afterAutospacing="1"/>
      <w:textAlignment w:val="center"/>
    </w:pPr>
    <w:rPr>
      <w:rFonts w:ascii="Times New Roman" w:hAnsi="Times New Roman" w:eastAsia="Times New Roman"/>
      <w:sz w:val="12"/>
      <w:szCs w:val="12"/>
      <w:lang w:eastAsia="fr-FR"/>
    </w:rPr>
  </w:style>
  <w:style w:type="paragraph" w:styleId="xl68" w:customStyle="1">
    <w:name w:val="xl68"/>
    <w:basedOn w:val="Normal"/>
    <w:qFormat/>
    <w:rsid w:val="006e4682"/>
    <w:pPr>
      <w:pBdr>
        <w:top w:val="single" w:sz="8" w:space="0" w:color="000000"/>
        <w:left w:val="single" w:sz="8" w:space="7" w:color="000000"/>
        <w:bottom w:val="single" w:sz="8" w:space="0" w:color="000000"/>
        <w:right w:val="single" w:sz="8" w:space="0" w:color="000000"/>
      </w:pBdr>
      <w:shd w:val="clear" w:color="000000" w:fill="9CC2E5"/>
      <w:spacing w:lineRule="auto" w:line="240" w:beforeAutospacing="1" w:afterAutospacing="1"/>
      <w:ind w:firstLine="100"/>
      <w:textAlignment w:val="center"/>
    </w:pPr>
    <w:rPr>
      <w:rFonts w:ascii="Times New Roman" w:hAnsi="Times New Roman" w:eastAsia="Times New Roman"/>
      <w:b/>
      <w:bCs/>
      <w:color w:val="000000"/>
      <w:sz w:val="24"/>
      <w:szCs w:val="24"/>
      <w:lang w:eastAsia="fr-FR"/>
    </w:rPr>
  </w:style>
  <w:style w:type="paragraph" w:styleId="xl69" w:customStyle="1">
    <w:name w:val="xl69"/>
    <w:basedOn w:val="Normal"/>
    <w:qFormat/>
    <w:rsid w:val="006e4682"/>
    <w:pPr>
      <w:pBdr>
        <w:top w:val="single" w:sz="8" w:space="0" w:color="000000"/>
        <w:bottom w:val="single" w:sz="8" w:space="0" w:color="000000"/>
        <w:right w:val="single" w:sz="8" w:space="7" w:color="000000"/>
      </w:pBdr>
      <w:shd w:val="clear" w:color="000000" w:fill="9CC2E5"/>
      <w:spacing w:lineRule="auto" w:line="240" w:beforeAutospacing="1" w:afterAutospacing="1"/>
      <w:ind w:firstLine="100"/>
      <w:jc w:val="right"/>
      <w:textAlignment w:val="center"/>
    </w:pPr>
    <w:rPr>
      <w:rFonts w:ascii="Times New Roman" w:hAnsi="Times New Roman" w:eastAsia="Times New Roman"/>
      <w:b/>
      <w:bCs/>
      <w:color w:val="000000"/>
      <w:sz w:val="24"/>
      <w:szCs w:val="24"/>
      <w:lang w:eastAsia="fr-FR"/>
    </w:rPr>
  </w:style>
  <w:style w:type="paragraph" w:styleId="xl70" w:customStyle="1">
    <w:name w:val="xl70"/>
    <w:basedOn w:val="Normal"/>
    <w:qFormat/>
    <w:rsid w:val="006e4682"/>
    <w:pPr>
      <w:pBdr>
        <w:left w:val="single" w:sz="8" w:space="14" w:color="000000"/>
        <w:bottom w:val="single" w:sz="8" w:space="0" w:color="000000"/>
        <w:right w:val="single" w:sz="8" w:space="0" w:color="000000"/>
      </w:pBdr>
      <w:spacing w:lineRule="auto" w:line="240" w:beforeAutospacing="1" w:afterAutospacing="1"/>
      <w:ind w:firstLine="200"/>
      <w:textAlignment w:val="center"/>
    </w:pPr>
    <w:rPr>
      <w:rFonts w:ascii="Arial" w:hAnsi="Arial" w:eastAsia="Times New Roman" w:cs="Arial"/>
      <w:color w:val="151515"/>
      <w:sz w:val="20"/>
      <w:szCs w:val="20"/>
      <w:lang w:eastAsia="fr-FR"/>
    </w:rPr>
  </w:style>
  <w:style w:type="paragraph" w:styleId="xl71" w:customStyle="1">
    <w:name w:val="xl71"/>
    <w:basedOn w:val="Normal"/>
    <w:qFormat/>
    <w:rsid w:val="006e4682"/>
    <w:pPr>
      <w:pBdr>
        <w:bottom w:val="single" w:sz="8" w:space="0" w:color="000000"/>
        <w:right w:val="single" w:sz="8" w:space="14" w:color="000000"/>
      </w:pBdr>
      <w:spacing w:lineRule="auto" w:line="240" w:beforeAutospacing="1" w:afterAutospacing="1"/>
      <w:ind w:firstLine="200"/>
      <w:jc w:val="right"/>
      <w:textAlignment w:val="center"/>
    </w:pPr>
    <w:rPr>
      <w:rFonts w:ascii="Arial" w:hAnsi="Arial" w:eastAsia="Times New Roman" w:cs="Arial"/>
      <w:color w:val="151515"/>
      <w:sz w:val="20"/>
      <w:szCs w:val="20"/>
      <w:lang w:eastAsia="fr-FR"/>
    </w:rPr>
  </w:style>
  <w:style w:type="paragraph" w:styleId="xl72" w:customStyle="1">
    <w:name w:val="xl72"/>
    <w:basedOn w:val="Normal"/>
    <w:qFormat/>
    <w:rsid w:val="006e4682"/>
    <w:pPr>
      <w:spacing w:lineRule="auto" w:line="240" w:beforeAutospacing="1" w:afterAutospacing="1"/>
      <w:textAlignment w:val="center"/>
    </w:pPr>
    <w:rPr>
      <w:rFonts w:ascii="Times New Roman" w:hAnsi="Times New Roman" w:eastAsia="Times New Roman"/>
      <w:sz w:val="24"/>
      <w:szCs w:val="24"/>
      <w:lang w:eastAsia="fr-FR"/>
    </w:rPr>
  </w:style>
  <w:style w:type="paragraph" w:styleId="xl73" w:customStyle="1">
    <w:name w:val="xl73"/>
    <w:basedOn w:val="Normal"/>
    <w:qFormat/>
    <w:rsid w:val="006e4682"/>
    <w:pPr>
      <w:pBdr>
        <w:top w:val="single" w:sz="8" w:space="0" w:color="000000"/>
        <w:left w:val="single" w:sz="8" w:space="7" w:color="000000"/>
        <w:bottom w:val="single" w:sz="8" w:space="0" w:color="000000"/>
        <w:right w:val="single" w:sz="8" w:space="0" w:color="000000"/>
      </w:pBdr>
      <w:shd w:val="clear" w:color="000000" w:fill="9CC2E5"/>
      <w:spacing w:lineRule="auto" w:line="240" w:beforeAutospacing="1" w:afterAutospacing="1"/>
      <w:ind w:firstLine="100"/>
      <w:textAlignment w:val="center"/>
    </w:pPr>
    <w:rPr>
      <w:rFonts w:ascii="Times New Roman" w:hAnsi="Times New Roman" w:eastAsia="Times New Roman"/>
      <w:b/>
      <w:bCs/>
      <w:color w:val="000000"/>
      <w:sz w:val="24"/>
      <w:szCs w:val="24"/>
      <w:lang w:eastAsia="fr-FR"/>
    </w:rPr>
  </w:style>
  <w:style w:type="paragraph" w:styleId="xl74" w:customStyle="1">
    <w:name w:val="xl74"/>
    <w:basedOn w:val="Normal"/>
    <w:qFormat/>
    <w:rsid w:val="006e4682"/>
    <w:pPr>
      <w:pBdr>
        <w:top w:val="single" w:sz="8" w:space="0" w:color="000000"/>
        <w:bottom w:val="single" w:sz="8" w:space="0" w:color="000000"/>
        <w:right w:val="single" w:sz="8" w:space="0" w:color="000000"/>
      </w:pBdr>
      <w:shd w:val="clear" w:color="000000" w:fill="9CC2E5"/>
      <w:spacing w:lineRule="auto" w:line="240" w:beforeAutospacing="1" w:afterAutospacing="1"/>
      <w:jc w:val="right"/>
      <w:textAlignment w:val="center"/>
    </w:pPr>
    <w:rPr>
      <w:rFonts w:ascii="Times New Roman" w:hAnsi="Times New Roman" w:eastAsia="Times New Roman"/>
      <w:b/>
      <w:bCs/>
      <w:color w:val="000000"/>
      <w:sz w:val="24"/>
      <w:szCs w:val="24"/>
      <w:lang w:eastAsia="fr-FR"/>
    </w:rPr>
  </w:style>
  <w:style w:type="paragraph" w:styleId="xl75" w:customStyle="1">
    <w:name w:val="xl75"/>
    <w:basedOn w:val="Normal"/>
    <w:qFormat/>
    <w:rsid w:val="006e4682"/>
    <w:pPr>
      <w:pBdr>
        <w:left w:val="single" w:sz="8" w:space="14" w:color="000000"/>
        <w:bottom w:val="single" w:sz="8" w:space="0" w:color="000000"/>
        <w:right w:val="single" w:sz="8" w:space="0" w:color="000000"/>
      </w:pBdr>
      <w:spacing w:lineRule="auto" w:line="240" w:beforeAutospacing="1" w:afterAutospacing="1"/>
      <w:ind w:firstLine="200"/>
      <w:textAlignment w:val="center"/>
    </w:pPr>
    <w:rPr>
      <w:rFonts w:ascii="Arial" w:hAnsi="Arial" w:eastAsia="Times New Roman" w:cs="Arial"/>
      <w:color w:val="151515"/>
      <w:sz w:val="20"/>
      <w:szCs w:val="20"/>
      <w:lang w:eastAsia="fr-FR"/>
    </w:rPr>
  </w:style>
  <w:style w:type="paragraph" w:styleId="xl76" w:customStyle="1">
    <w:name w:val="xl76"/>
    <w:basedOn w:val="Normal"/>
    <w:qFormat/>
    <w:rsid w:val="006e4682"/>
    <w:pPr>
      <w:pBdr>
        <w:bottom w:val="single" w:sz="8" w:space="0" w:color="000000"/>
        <w:right w:val="single" w:sz="8" w:space="0" w:color="000000"/>
      </w:pBdr>
      <w:spacing w:lineRule="auto" w:line="240" w:beforeAutospacing="1" w:afterAutospacing="1"/>
      <w:jc w:val="right"/>
      <w:textAlignment w:val="center"/>
    </w:pPr>
    <w:rPr>
      <w:rFonts w:ascii="Arial" w:hAnsi="Arial" w:eastAsia="Times New Roman" w:cs="Arial"/>
      <w:color w:val="151515"/>
      <w:sz w:val="20"/>
      <w:szCs w:val="20"/>
      <w:lang w:eastAsia="fr-FR"/>
    </w:rPr>
  </w:style>
  <w:style w:type="paragraph" w:styleId="xl77" w:customStyle="1">
    <w:name w:val="xl77"/>
    <w:basedOn w:val="Normal"/>
    <w:qFormat/>
    <w:rsid w:val="006e4682"/>
    <w:pPr>
      <w:pBdr>
        <w:top w:val="single" w:sz="8" w:space="0" w:color="000000"/>
        <w:bottom w:val="single" w:sz="8" w:space="0" w:color="000000"/>
        <w:right w:val="single" w:sz="8" w:space="0" w:color="000000"/>
      </w:pBdr>
      <w:shd w:val="clear" w:color="000000" w:fill="9CC2E5"/>
      <w:spacing w:lineRule="auto" w:line="240" w:beforeAutospacing="1" w:afterAutospacing="1"/>
    </w:pPr>
    <w:rPr>
      <w:rFonts w:ascii="Times New Roman" w:hAnsi="Times New Roman" w:eastAsia="Times New Roman"/>
      <w:sz w:val="20"/>
      <w:szCs w:val="20"/>
      <w:lang w:eastAsia="fr-FR"/>
    </w:rPr>
  </w:style>
  <w:style w:type="paragraph" w:styleId="xl78" w:customStyle="1">
    <w:name w:val="xl78"/>
    <w:basedOn w:val="Normal"/>
    <w:qFormat/>
    <w:rsid w:val="006e4682"/>
    <w:pPr>
      <w:pBdr>
        <w:bottom w:val="single" w:sz="8" w:space="0" w:color="000000"/>
        <w:right w:val="single" w:sz="8" w:space="14" w:color="000000"/>
      </w:pBdr>
      <w:spacing w:lineRule="auto" w:line="240" w:beforeAutospacing="1" w:afterAutospacing="1"/>
      <w:ind w:firstLine="200"/>
      <w:jc w:val="right"/>
      <w:textAlignment w:val="center"/>
    </w:pPr>
    <w:rPr>
      <w:rFonts w:ascii="Arial" w:hAnsi="Arial" w:eastAsia="Times New Roman" w:cs="Arial"/>
      <w:color w:val="151515"/>
      <w:sz w:val="20"/>
      <w:szCs w:val="20"/>
      <w:lang w:eastAsia="fr-FR"/>
    </w:rPr>
  </w:style>
  <w:style w:type="paragraph" w:styleId="xl79" w:customStyle="1">
    <w:name w:val="xl79"/>
    <w:basedOn w:val="Normal"/>
    <w:qFormat/>
    <w:rsid w:val="006e4682"/>
    <w:pPr>
      <w:spacing w:lineRule="auto" w:line="240" w:beforeAutospacing="1" w:afterAutospacing="1"/>
      <w:textAlignment w:val="center"/>
    </w:pPr>
    <w:rPr>
      <w:rFonts w:ascii="Times New Roman" w:hAnsi="Times New Roman" w:eastAsia="Times New Roman"/>
      <w:sz w:val="16"/>
      <w:szCs w:val="16"/>
      <w:lang w:eastAsia="fr-FR"/>
    </w:rPr>
  </w:style>
  <w:style w:type="paragraph" w:styleId="xl80" w:customStyle="1">
    <w:name w:val="xl80"/>
    <w:basedOn w:val="Normal"/>
    <w:qFormat/>
    <w:rsid w:val="006e4682"/>
    <w:pPr>
      <w:pBdr>
        <w:bottom w:val="single" w:sz="8" w:space="0" w:color="000000"/>
      </w:pBdr>
      <w:spacing w:lineRule="auto" w:line="240" w:beforeAutospacing="1" w:afterAutospacing="1"/>
      <w:ind w:firstLine="200"/>
      <w:textAlignment w:val="center"/>
    </w:pPr>
    <w:rPr>
      <w:rFonts w:ascii="Times New Roman" w:hAnsi="Times New Roman" w:eastAsia="Times New Roman"/>
      <w:color w:val="000000"/>
      <w:sz w:val="4"/>
      <w:szCs w:val="4"/>
      <w:lang w:eastAsia="fr-FR"/>
    </w:rPr>
  </w:style>
  <w:style w:type="paragraph" w:styleId="xl81" w:customStyle="1">
    <w:name w:val="xl81"/>
    <w:basedOn w:val="Normal"/>
    <w:qFormat/>
    <w:rsid w:val="006e4682"/>
    <w:pPr>
      <w:pBdr>
        <w:bottom w:val="single" w:sz="8" w:space="0" w:color="000000"/>
      </w:pBdr>
      <w:spacing w:lineRule="auto" w:line="240" w:beforeAutospacing="1" w:afterAutospacing="1"/>
      <w:jc w:val="right"/>
      <w:textAlignment w:val="center"/>
    </w:pPr>
    <w:rPr>
      <w:rFonts w:ascii="Times New Roman" w:hAnsi="Times New Roman" w:eastAsia="Times New Roman"/>
      <w:color w:val="000000"/>
      <w:sz w:val="24"/>
      <w:szCs w:val="24"/>
      <w:lang w:eastAsia="fr-FR"/>
    </w:rPr>
  </w:style>
  <w:style w:type="paragraph" w:styleId="xl82" w:customStyle="1">
    <w:name w:val="xl82"/>
    <w:basedOn w:val="Normal"/>
    <w:qFormat/>
    <w:rsid w:val="006e4682"/>
    <w:pPr>
      <w:pBdr>
        <w:left w:val="single" w:sz="8" w:space="7" w:color="000000"/>
        <w:bottom w:val="single" w:sz="8" w:space="0" w:color="000000"/>
        <w:right w:val="single" w:sz="8" w:space="0" w:color="000000"/>
      </w:pBdr>
      <w:shd w:val="clear" w:color="000000" w:fill="9CC2E5"/>
      <w:spacing w:lineRule="auto" w:line="240" w:beforeAutospacing="1" w:afterAutospacing="1"/>
      <w:ind w:firstLine="100"/>
      <w:textAlignment w:val="center"/>
    </w:pPr>
    <w:rPr>
      <w:rFonts w:ascii="Times New Roman" w:hAnsi="Times New Roman" w:eastAsia="Times New Roman"/>
      <w:b/>
      <w:bCs/>
      <w:color w:val="000000"/>
      <w:sz w:val="24"/>
      <w:szCs w:val="24"/>
      <w:lang w:eastAsia="fr-FR"/>
    </w:rPr>
  </w:style>
  <w:style w:type="paragraph" w:styleId="xl83" w:customStyle="1">
    <w:name w:val="xl83"/>
    <w:basedOn w:val="Normal"/>
    <w:qFormat/>
    <w:rsid w:val="006e4682"/>
    <w:pPr>
      <w:pBdr>
        <w:bottom w:val="single" w:sz="8" w:space="0" w:color="000000"/>
        <w:right w:val="single" w:sz="8" w:space="0" w:color="000000"/>
      </w:pBdr>
      <w:shd w:val="clear" w:color="000000" w:fill="9CC2E5"/>
      <w:spacing w:lineRule="auto" w:line="240" w:beforeAutospacing="1" w:afterAutospacing="1"/>
    </w:pPr>
    <w:rPr>
      <w:rFonts w:ascii="Times New Roman" w:hAnsi="Times New Roman" w:eastAsia="Times New Roman"/>
      <w:sz w:val="20"/>
      <w:szCs w:val="20"/>
      <w:lang w:eastAsia="fr-FR"/>
    </w:rPr>
  </w:style>
  <w:style w:type="paragraph" w:styleId="xl84" w:customStyle="1">
    <w:name w:val="xl84"/>
    <w:basedOn w:val="Normal"/>
    <w:qFormat/>
    <w:rsid w:val="006e4682"/>
    <w:pPr>
      <w:pBdr>
        <w:bottom w:val="single" w:sz="8" w:space="0" w:color="000000"/>
      </w:pBdr>
      <w:spacing w:lineRule="auto" w:line="240" w:beforeAutospacing="1" w:afterAutospacing="1"/>
      <w:ind w:firstLine="200"/>
      <w:textAlignment w:val="center"/>
    </w:pPr>
    <w:rPr>
      <w:rFonts w:ascii="Times New Roman" w:hAnsi="Times New Roman" w:eastAsia="Times New Roman"/>
      <w:color w:val="000000"/>
      <w:sz w:val="18"/>
      <w:szCs w:val="18"/>
      <w:lang w:eastAsia="fr-FR"/>
    </w:rPr>
  </w:style>
  <w:style w:type="paragraph" w:styleId="xl85" w:customStyle="1">
    <w:name w:val="xl85"/>
    <w:basedOn w:val="Normal"/>
    <w:qFormat/>
    <w:rsid w:val="006e4682"/>
    <w:pPr>
      <w:spacing w:lineRule="auto" w:line="240" w:beforeAutospacing="1" w:afterAutospacing="1"/>
      <w:textAlignment w:val="center"/>
    </w:pPr>
    <w:rPr>
      <w:rFonts w:ascii="Times New Roman" w:hAnsi="Times New Roman" w:eastAsia="Times New Roman"/>
      <w:b/>
      <w:bCs/>
      <w:sz w:val="24"/>
      <w:szCs w:val="24"/>
      <w:lang w:eastAsia="fr-FR"/>
    </w:rPr>
  </w:style>
  <w:style w:type="paragraph" w:styleId="xl86" w:customStyle="1">
    <w:name w:val="xl86"/>
    <w:basedOn w:val="Normal"/>
    <w:qFormat/>
    <w:rsid w:val="006e4682"/>
    <w:pPr>
      <w:spacing w:lineRule="auto" w:line="240" w:beforeAutospacing="1" w:afterAutospacing="1"/>
      <w:textAlignment w:val="center"/>
    </w:pPr>
    <w:rPr>
      <w:rFonts w:ascii="Times New Roman" w:hAnsi="Times New Roman" w:eastAsia="Times New Roman"/>
      <w:sz w:val="14"/>
      <w:szCs w:val="14"/>
      <w:lang w:eastAsia="fr-FR"/>
    </w:rPr>
  </w:style>
  <w:style w:type="paragraph" w:styleId="xl87" w:customStyle="1">
    <w:name w:val="xl87"/>
    <w:basedOn w:val="Normal"/>
    <w:qFormat/>
    <w:rsid w:val="006e4682"/>
    <w:pPr>
      <w:spacing w:lineRule="auto" w:line="240" w:beforeAutospacing="1" w:afterAutospacing="1"/>
      <w:textAlignment w:val="center"/>
    </w:pPr>
    <w:rPr>
      <w:rFonts w:ascii="Times New Roman" w:hAnsi="Times New Roman" w:eastAsia="Times New Roman"/>
      <w:sz w:val="18"/>
      <w:szCs w:val="18"/>
      <w:lang w:eastAsia="fr-FR"/>
    </w:rPr>
  </w:style>
  <w:style w:type="paragraph" w:styleId="xl88" w:customStyle="1">
    <w:name w:val="xl88"/>
    <w:basedOn w:val="Normal"/>
    <w:qFormat/>
    <w:rsid w:val="006e4682"/>
    <w:pPr>
      <w:pBdr>
        <w:bottom w:val="single" w:sz="8" w:space="0" w:color="000000"/>
      </w:pBdr>
      <w:spacing w:lineRule="auto" w:line="240" w:beforeAutospacing="1" w:afterAutospacing="1"/>
      <w:textAlignment w:val="center"/>
    </w:pPr>
    <w:rPr>
      <w:rFonts w:ascii="Times New Roman" w:hAnsi="Times New Roman" w:eastAsia="Times New Roman"/>
      <w:color w:val="000000"/>
      <w:sz w:val="2"/>
      <w:szCs w:val="2"/>
      <w:lang w:eastAsia="fr-FR"/>
    </w:rPr>
  </w:style>
  <w:style w:type="paragraph" w:styleId="xl89" w:customStyle="1">
    <w:name w:val="xl89"/>
    <w:basedOn w:val="Normal"/>
    <w:qFormat/>
    <w:rsid w:val="006e4682"/>
    <w:pPr>
      <w:pBdr>
        <w:bottom w:val="single" w:sz="8" w:space="0" w:color="000000"/>
      </w:pBdr>
      <w:spacing w:lineRule="auto" w:line="240" w:beforeAutospacing="1" w:afterAutospacing="1"/>
      <w:ind w:firstLine="200"/>
      <w:textAlignment w:val="center"/>
    </w:pPr>
    <w:rPr>
      <w:rFonts w:ascii="Times New Roman" w:hAnsi="Times New Roman" w:eastAsia="Times New Roman"/>
      <w:color w:val="000000"/>
      <w:sz w:val="2"/>
      <w:szCs w:val="2"/>
      <w:lang w:eastAsia="fr-FR"/>
    </w:rPr>
  </w:style>
  <w:style w:type="paragraph" w:styleId="xl90" w:customStyle="1">
    <w:name w:val="xl90"/>
    <w:basedOn w:val="Normal"/>
    <w:qFormat/>
    <w:rsid w:val="006e4682"/>
    <w:pPr>
      <w:pBdr>
        <w:top w:val="single" w:sz="8" w:space="0" w:color="000000"/>
        <w:left w:val="single" w:sz="8" w:space="7" w:color="000000"/>
        <w:bottom w:val="single" w:sz="8" w:space="0" w:color="000000"/>
        <w:right w:val="single" w:sz="8" w:space="0" w:color="000000"/>
      </w:pBdr>
      <w:shd w:val="clear" w:color="000000" w:fill="9CC2E5"/>
      <w:spacing w:lineRule="auto" w:line="240" w:beforeAutospacing="1" w:afterAutospacing="1"/>
      <w:ind w:firstLine="100"/>
      <w:textAlignment w:val="center"/>
    </w:pPr>
    <w:rPr>
      <w:rFonts w:ascii="Times New Roman" w:hAnsi="Times New Roman" w:eastAsia="Times New Roman"/>
      <w:b/>
      <w:bCs/>
      <w:color w:val="000000"/>
      <w:sz w:val="20"/>
      <w:szCs w:val="20"/>
      <w:lang w:eastAsia="fr-FR"/>
    </w:rPr>
  </w:style>
  <w:style w:type="paragraph" w:styleId="xl91" w:customStyle="1">
    <w:name w:val="xl91"/>
    <w:basedOn w:val="Normal"/>
    <w:qFormat/>
    <w:rsid w:val="006e4682"/>
    <w:pPr>
      <w:spacing w:lineRule="auto" w:line="240" w:beforeAutospacing="1" w:afterAutospacing="1"/>
      <w:textAlignment w:val="center"/>
    </w:pPr>
    <w:rPr>
      <w:rFonts w:ascii="Times New Roman" w:hAnsi="Times New Roman" w:eastAsia="Times New Roman"/>
      <w:sz w:val="8"/>
      <w:szCs w:val="8"/>
      <w:lang w:eastAsia="fr-FR"/>
    </w:rPr>
  </w:style>
  <w:style w:type="paragraph" w:styleId="xl92" w:customStyle="1">
    <w:name w:val="xl92"/>
    <w:basedOn w:val="Normal"/>
    <w:qFormat/>
    <w:rsid w:val="006e4682"/>
    <w:pPr>
      <w:pBdr>
        <w:top w:val="single" w:sz="8" w:space="0" w:color="000000"/>
        <w:left w:val="single" w:sz="8" w:space="0" w:color="000000"/>
        <w:bottom w:val="single" w:sz="8" w:space="0" w:color="000000"/>
        <w:right w:val="single" w:sz="8" w:space="0" w:color="000000"/>
      </w:pBdr>
      <w:shd w:val="clear" w:color="000000" w:fill="9CC2E5"/>
      <w:spacing w:lineRule="auto" w:line="240" w:beforeAutospacing="1" w:afterAutospacing="1"/>
    </w:pPr>
    <w:rPr>
      <w:rFonts w:ascii="Times New Roman" w:hAnsi="Times New Roman" w:eastAsia="Times New Roman"/>
      <w:sz w:val="20"/>
      <w:szCs w:val="20"/>
      <w:lang w:eastAsia="fr-FR"/>
    </w:rPr>
  </w:style>
  <w:style w:type="paragraph" w:styleId="xl93" w:customStyle="1">
    <w:name w:val="xl93"/>
    <w:basedOn w:val="Normal"/>
    <w:qFormat/>
    <w:rsid w:val="006e4682"/>
    <w:pPr>
      <w:pBdr>
        <w:bottom w:val="single" w:sz="8" w:space="0" w:color="000000"/>
        <w:right w:val="single" w:sz="8" w:space="0" w:color="000000"/>
      </w:pBdr>
      <w:spacing w:lineRule="auto" w:line="240" w:beforeAutospacing="1" w:afterAutospacing="1"/>
      <w:textAlignment w:val="center"/>
    </w:pPr>
    <w:rPr>
      <w:rFonts w:ascii="Arial" w:hAnsi="Arial" w:eastAsia="Times New Roman" w:cs="Arial"/>
      <w:color w:val="151515"/>
      <w:sz w:val="20"/>
      <w:szCs w:val="20"/>
      <w:lang w:eastAsia="fr-FR"/>
    </w:rPr>
  </w:style>
  <w:style w:type="paragraph" w:styleId="xl94" w:customStyle="1">
    <w:name w:val="xl94"/>
    <w:basedOn w:val="Normal"/>
    <w:qFormat/>
    <w:rsid w:val="006e4682"/>
    <w:pPr>
      <w:spacing w:lineRule="auto" w:line="240" w:beforeAutospacing="1" w:afterAutospacing="1"/>
      <w:ind w:firstLine="200"/>
      <w:textAlignment w:val="center"/>
    </w:pPr>
    <w:rPr>
      <w:rFonts w:ascii="Arial" w:hAnsi="Arial" w:eastAsia="Times New Roman" w:cs="Arial"/>
      <w:color w:val="151515"/>
      <w:sz w:val="20"/>
      <w:szCs w:val="20"/>
      <w:lang w:eastAsia="fr-FR"/>
    </w:rPr>
  </w:style>
  <w:style w:type="paragraph" w:styleId="xl95" w:customStyle="1">
    <w:name w:val="xl95"/>
    <w:basedOn w:val="Normal"/>
    <w:qFormat/>
    <w:rsid w:val="006e4682"/>
    <w:pPr>
      <w:spacing w:lineRule="auto" w:line="240" w:beforeAutospacing="1" w:afterAutospacing="1"/>
      <w:jc w:val="right"/>
      <w:textAlignment w:val="center"/>
    </w:pPr>
    <w:rPr>
      <w:rFonts w:ascii="Arial" w:hAnsi="Arial" w:eastAsia="Times New Roman" w:cs="Arial"/>
      <w:color w:val="151515"/>
      <w:sz w:val="20"/>
      <w:szCs w:val="20"/>
      <w:lang w:eastAsia="fr-FR"/>
    </w:rPr>
  </w:style>
  <w:style w:type="paragraph" w:styleId="xl96" w:customStyle="1">
    <w:name w:val="xl96"/>
    <w:basedOn w:val="Normal"/>
    <w:qFormat/>
    <w:rsid w:val="006e4682"/>
    <w:pPr>
      <w:pBdr>
        <w:bottom w:val="single" w:sz="8" w:space="0" w:color="000000"/>
      </w:pBdr>
      <w:spacing w:lineRule="auto" w:line="240" w:beforeAutospacing="1" w:afterAutospacing="1"/>
      <w:ind w:firstLine="200"/>
      <w:textAlignment w:val="center"/>
    </w:pPr>
    <w:rPr>
      <w:rFonts w:ascii="Arial" w:hAnsi="Arial" w:eastAsia="Times New Roman" w:cs="Arial"/>
      <w:color w:val="151515"/>
      <w:sz w:val="20"/>
      <w:szCs w:val="20"/>
      <w:lang w:eastAsia="fr-FR"/>
    </w:rPr>
  </w:style>
  <w:style w:type="paragraph" w:styleId="xl97" w:customStyle="1">
    <w:name w:val="xl97"/>
    <w:basedOn w:val="Normal"/>
    <w:qFormat/>
    <w:rsid w:val="006e4682"/>
    <w:pPr>
      <w:pBdr>
        <w:bottom w:val="single" w:sz="8" w:space="0" w:color="000000"/>
      </w:pBdr>
      <w:spacing w:lineRule="auto" w:line="240" w:beforeAutospacing="1" w:afterAutospacing="1"/>
      <w:jc w:val="right"/>
      <w:textAlignment w:val="center"/>
    </w:pPr>
    <w:rPr>
      <w:rFonts w:ascii="Arial" w:hAnsi="Arial" w:eastAsia="Times New Roman" w:cs="Arial"/>
      <w:color w:val="151515"/>
      <w:sz w:val="20"/>
      <w:szCs w:val="20"/>
      <w:lang w:eastAsia="fr-FR"/>
    </w:rPr>
  </w:style>
  <w:style w:type="paragraph" w:styleId="Contenudecadre">
    <w:name w:val="Contenu de cadre"/>
    <w:basedOn w:val="Normal"/>
    <w:qFormat/>
    <w:pPr/>
    <w:rPr/>
  </w:style>
  <w:style w:type="numbering" w:styleId="Pasdeliste" w:default="1">
    <w:name w:val="Pas de liste"/>
    <w:uiPriority w:val="99"/>
    <w:semiHidden/>
    <w:unhideWhenUsed/>
    <w:qFormat/>
  </w:style>
  <w:style w:type="table" w:default="1" w:styleId="TableauNormal">
    <w:name w:val="Normal Table"/>
    <w:uiPriority w:val="99"/>
    <w:semiHidden/>
    <w:unhideWhenUsed/>
    <w:qFormat/>
    <w:tblPr>
      <w:tblCellMar>
        <w:top w:w="0" w:type="dxa"/>
        <w:left w:w="108" w:type="dxa"/>
        <w:bottom w:w="0" w:type="dxa"/>
        <w:right w:w="108" w:type="dxa"/>
      </w:tblCellMar>
    </w:tblPr>
  </w:style>
  <w:style w:type="table" w:styleId="Grilledutableau">
    <w:name w:val="Table Grid"/>
    <w:basedOn w:val="TableauNormal"/>
    <w:uiPriority w:val="39"/>
    <w:rsid w:val="008710e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
    <w:name w:val="Table Normal"/>
    <w:uiPriority w:val="2"/>
    <w:semiHidden/>
    <w:unhideWhenUsed/>
    <w:qFormat/>
    <w:rsid w:val="001e4e9c"/>
    <w:rPr>
      <w:lang w:val="en-US" w:eastAsia="en-US"/>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csaba107@laposte.net" TargetMode="External"/><Relationship Id="rId4" Type="http://schemas.openxmlformats.org/officeDocument/2006/relationships/image" Target="media/image2.pn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hyperlink" Target="mailto:dpd@lafederationdefense.fr" TargetMode="Externa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ntTable" Target="fontTable.xml"/><Relationship Id="rId17" Type="http://schemas.openxmlformats.org/officeDocument/2006/relationships/settings" Target="settings.xml"/><Relationship Id="rId18" Type="http://schemas.openxmlformats.org/officeDocument/2006/relationships/theme" Target="theme/theme1.xml"/><Relationship Id="rId19" Type="http://schemas.openxmlformats.org/officeDocument/2006/relationships/customXml" Target="../customXml/item1.xml"/><Relationship Id="rId20" Type="http://schemas.openxmlformats.org/officeDocument/2006/relationships/customXml" Target="../customXml/item2.xml"/><Relationship Id="rId21" Type="http://schemas.openxmlformats.org/officeDocument/2006/relationships/customXml" Target="../customXml/item3.xml"/><Relationship Id="rId22" Type="http://schemas.openxmlformats.org/officeDocument/2006/relationships/customXml" Target="../customXml/item4.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e28494-cb00-443a-9463-0d0e3b775956" xsi:nil="true"/>
    <lcf76f155ced4ddcb4097134ff3c332f xmlns="fa0e32ea-9a4a-4159-b77c-879ec3eb81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51B96E25A9034C81DB1E5FF4415890" ma:contentTypeVersion="14" ma:contentTypeDescription="Crée un document." ma:contentTypeScope="" ma:versionID="f7e766abbd68b0465348d8ee72977e23">
  <xsd:schema xmlns:xsd="http://www.w3.org/2001/XMLSchema" xmlns:xs="http://www.w3.org/2001/XMLSchema" xmlns:p="http://schemas.microsoft.com/office/2006/metadata/properties" xmlns:ns2="fa0e32ea-9a4a-4159-b77c-879ec3eb81e5" xmlns:ns3="b7e28494-cb00-443a-9463-0d0e3b775956" targetNamespace="http://schemas.microsoft.com/office/2006/metadata/properties" ma:root="true" ma:fieldsID="c3fcd3aeb1e7648a8523aa28424b80da" ns2:_="" ns3:_="">
    <xsd:import namespace="fa0e32ea-9a4a-4159-b77c-879ec3eb81e5"/>
    <xsd:import namespace="b7e28494-cb00-443a-9463-0d0e3b7759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0e32ea-9a4a-4159-b77c-879ec3eb8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f3d7892-1e7f-469e-b9fd-18dad156dac6"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28494-cb00-443a-9463-0d0e3b77595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9b3f77b-c8af-4112-b5b7-82811ac70e5f}" ma:internalName="TaxCatchAll" ma:showField="CatchAllData" ma:web="b7e28494-cb00-443a-9463-0d0e3b7759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699BE-D8E8-473E-9D6F-3EC33B998910}">
  <ds:schemaRefs>
    <ds:schemaRef ds:uri="http://schemas.microsoft.com/office/2006/metadata/properties"/>
    <ds:schemaRef ds:uri="http://schemas.microsoft.com/office/infopath/2007/PartnerControls"/>
    <ds:schemaRef ds:uri="b7e28494-cb00-443a-9463-0d0e3b775956"/>
    <ds:schemaRef ds:uri="fa0e32ea-9a4a-4159-b77c-879ec3eb81e5"/>
  </ds:schemaRefs>
</ds:datastoreItem>
</file>

<file path=customXml/itemProps2.xml><?xml version="1.0" encoding="utf-8"?>
<ds:datastoreItem xmlns:ds="http://schemas.openxmlformats.org/officeDocument/2006/customXml" ds:itemID="{7B65EA1F-E336-437D-8580-6FCD472DED49}">
  <ds:schemaRefs>
    <ds:schemaRef ds:uri="http://schemas.microsoft.com/sharepoint/v3/contenttype/forms"/>
  </ds:schemaRefs>
</ds:datastoreItem>
</file>

<file path=customXml/itemProps3.xml><?xml version="1.0" encoding="utf-8"?>
<ds:datastoreItem xmlns:ds="http://schemas.openxmlformats.org/officeDocument/2006/customXml" ds:itemID="{1718D9A4-C41F-4B6D-9CF9-42A9222AEC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0e32ea-9a4a-4159-b77c-879ec3eb81e5"/>
    <ds:schemaRef ds:uri="b7e28494-cb00-443a-9463-0d0e3b7759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C9EAE2-8005-4186-AFC0-BB2B0E1E3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Application>LibreOffice/24.2.7.2$Linux_X86_64 LibreOffice_project/420$Build-2</Application>
  <AppVersion>15.0000</AppVersion>
  <Pages>2</Pages>
  <Words>1595</Words>
  <Characters>9389</Characters>
  <CharactersWithSpaces>11053</CharactersWithSpaces>
  <Paragraphs>113</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2026-07-30T09:32:00Z</dcterms:created>
  <dc:creator>MARIE CLAUDE RENAUD</dc:creator>
  <dc:description/>
  <dc:language>fr-FR</dc:language>
  <cp:lastModifiedBy/>
  <cp:lastPrinted>2025-10-18T12:15:00Z</cp:lastPrinted>
  <dcterms:modified xsi:type="dcterms:W3CDTF">2026-08-25T16:59:52Z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0x0101004451B96E25A9034C81DB1E5FF4415890</vt:lpwstr>
  </property>
  <property fmtid="{D5CDD505-2E9C-101B-9397-08002B2CF9AE}" pid="3" name="MediaServiceImageTags">
    <vt:lpwstr/>
  </property>
  <property fmtid="{D5CDD505-2E9C-101B-9397-08002B2CF9AE}" pid="4" name="Order">
    <vt:r8>843200</vt:r8>
  </property>
</Properties>
</file>